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 xml:space="preserve">1.1. </w:t>
      </w:r>
      <w:proofErr w:type="gramStart"/>
      <w:r w:rsidRPr="001165AC">
        <w:rPr>
          <w:rFonts w:ascii="Times New Roman" w:hAnsi="Times New Roman"/>
          <w:sz w:val="24"/>
          <w:szCs w:val="24"/>
        </w:rPr>
        <w:t>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выполнить работы/услуги по монтажу и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roofErr w:type="gramEnd"/>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443041, г. Самара, ул. Агибалова,12</w:t>
      </w:r>
      <w:r w:rsidRPr="004B2AED">
        <w:rPr>
          <w:i/>
        </w:rPr>
        <w:t>.</w:t>
      </w:r>
    </w:p>
    <w:p w:rsidR="002F6FBB" w:rsidRPr="001165AC" w:rsidRDefault="002F6FBB" w:rsidP="0044135F">
      <w:pPr>
        <w:pStyle w:val="Standard"/>
        <w:ind w:firstLine="709"/>
        <w:jc w:val="both"/>
      </w:pPr>
      <w:r w:rsidRPr="004B2AED">
        <w:t>1.4.</w:t>
      </w:r>
      <w:r>
        <w:t> </w:t>
      </w:r>
      <w:r w:rsidRPr="00772FF0">
        <w:t>Работы/Услуги</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Работы/Услуги по его монтажу и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72FF0">
        <w:rPr>
          <w:rFonts w:ascii="Times New Roman" w:hAnsi="Times New Roman"/>
          <w:sz w:val="24"/>
          <w:szCs w:val="24"/>
        </w:rPr>
        <w:t xml:space="preserve"> числе НДС (___%)/НДС не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 xml:space="preserve">Обязанность Покупателя по осуществлению  оплаты стоимости Товара считается </w:t>
      </w:r>
      <w:proofErr w:type="gramStart"/>
      <w:r w:rsidRPr="004B2AED">
        <w:t>выполненной</w:t>
      </w:r>
      <w:proofErr w:type="gramEnd"/>
      <w:r w:rsidRPr="004B2AED">
        <w:t xml:space="preserve"> с момента списания соответствующих сумм денежных средств с банковского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монтаж,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lastRenderedPageBreak/>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Работ/Услуг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2F6FBB" w:rsidP="0044135F">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Работ/Услуг по</w:t>
      </w:r>
      <w:r w:rsidRPr="004B2AED">
        <w:t xml:space="preserve"> монтажу и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монтажу</w:t>
      </w:r>
      <w:r w:rsidRPr="004B2AED">
        <w:rPr>
          <w:rFonts w:ascii="Times New Roman" w:hAnsi="Times New Roman" w:cs="Times New Roman"/>
          <w:sz w:val="24"/>
          <w:szCs w:val="24"/>
          <w:shd w:val="clear" w:color="auto" w:fill="FFFFFF"/>
        </w:rPr>
        <w:t xml:space="preserve">, вводу Товара в эксплуатацию, а так же </w:t>
      </w:r>
      <w:r w:rsidRPr="004B2AED">
        <w:rPr>
          <w:rFonts w:ascii="Times New Roman" w:hAnsi="Times New Roman" w:cs="Times New Roman"/>
          <w:sz w:val="24"/>
          <w:szCs w:val="24"/>
          <w:shd w:val="clear" w:color="auto" w:fill="FFFFFF"/>
        </w:rPr>
        <w:lastRenderedPageBreak/>
        <w:t>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4B2AED">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A3" w:rsidRDefault="00355BA3" w:rsidP="002F6FBB">
      <w:pPr>
        <w:spacing w:after="0" w:line="240" w:lineRule="auto"/>
      </w:pPr>
      <w:r>
        <w:separator/>
      </w:r>
    </w:p>
  </w:endnote>
  <w:endnote w:type="continuationSeparator" w:id="0">
    <w:p w:rsidR="00355BA3" w:rsidRDefault="00355BA3"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A3" w:rsidRDefault="00355BA3" w:rsidP="002F6FBB">
      <w:pPr>
        <w:spacing w:after="0" w:line="240" w:lineRule="auto"/>
      </w:pPr>
      <w:r>
        <w:separator/>
      </w:r>
    </w:p>
  </w:footnote>
  <w:footnote w:type="continuationSeparator" w:id="0">
    <w:p w:rsidR="00355BA3" w:rsidRDefault="00355BA3"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1F2ECB"/>
    <w:rsid w:val="00242769"/>
    <w:rsid w:val="002F6FBB"/>
    <w:rsid w:val="00355BA3"/>
    <w:rsid w:val="0044135F"/>
    <w:rsid w:val="00493F68"/>
    <w:rsid w:val="005818B3"/>
    <w:rsid w:val="00752A70"/>
    <w:rsid w:val="008F7BA0"/>
    <w:rsid w:val="009157B6"/>
    <w:rsid w:val="0093400D"/>
    <w:rsid w:val="0097414C"/>
    <w:rsid w:val="009A29C1"/>
    <w:rsid w:val="00AF6FD6"/>
    <w:rsid w:val="00B45FC2"/>
    <w:rsid w:val="00CF3F33"/>
    <w:rsid w:val="00D40A7A"/>
    <w:rsid w:val="00D70683"/>
    <w:rsid w:val="00DD0F7E"/>
    <w:rsid w:val="00E17282"/>
    <w:rsid w:val="00E57BAF"/>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5663</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2023-11-01T11:08:00Z</dcterms:created>
  <dcterms:modified xsi:type="dcterms:W3CDTF">2023-12-07T06:07:00Z</dcterms:modified>
</cp:coreProperties>
</file>