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w:t>
      </w:r>
      <w:r w:rsidR="005D0906">
        <w:rPr>
          <w:rFonts w:ascii="Times New Roman" w:eastAsia="Calibri" w:hAnsi="Times New Roman" w:cs="Times New Roman"/>
          <w:sz w:val="24"/>
          <w:szCs w:val="24"/>
        </w:rPr>
        <w:t xml:space="preserve">Самара              </w:t>
      </w:r>
      <w:r w:rsidRPr="007A7498">
        <w:rPr>
          <w:rFonts w:ascii="Times New Roman" w:eastAsia="Calibri" w:hAnsi="Times New Roman" w:cs="Times New Roman"/>
          <w:sz w:val="24"/>
          <w:szCs w:val="24"/>
        </w:rPr>
        <w:t xml:space="preserve">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5D0906" w:rsidRPr="000B7717" w:rsidRDefault="00AE58A8" w:rsidP="00DD34BE">
      <w:pPr>
        <w:pStyle w:val="paragraph"/>
        <w:spacing w:before="0" w:beforeAutospacing="0" w:after="0" w:afterAutospacing="0"/>
        <w:ind w:firstLine="709"/>
        <w:jc w:val="both"/>
        <w:textAlignment w:val="baseline"/>
      </w:pPr>
      <w:r w:rsidRPr="00AE58A8">
        <w:rPr>
          <w:rFonts w:ascii="yandex-sans" w:hAnsi="yandex-sans"/>
          <w:b/>
          <w:color w:val="000000"/>
          <w:sz w:val="23"/>
          <w:szCs w:val="23"/>
        </w:rPr>
        <w:t>Частное учреждение здравоохранения «Клиническая больница «</w:t>
      </w:r>
      <w:proofErr w:type="spellStart"/>
      <w:r w:rsidRPr="00AE58A8">
        <w:rPr>
          <w:rFonts w:ascii="yandex-sans" w:hAnsi="yandex-sans"/>
          <w:b/>
          <w:color w:val="000000"/>
          <w:sz w:val="23"/>
          <w:szCs w:val="23"/>
        </w:rPr>
        <w:t>РЖД-Медицина</w:t>
      </w:r>
      <w:proofErr w:type="spellEnd"/>
      <w:r w:rsidRPr="00AE58A8">
        <w:rPr>
          <w:rFonts w:ascii="yandex-sans" w:hAnsi="yandex-sans"/>
          <w:b/>
          <w:color w:val="000000"/>
          <w:sz w:val="23"/>
          <w:szCs w:val="23"/>
        </w:rPr>
        <w:t>» города Самара»</w:t>
      </w:r>
      <w:r w:rsidR="0075284D" w:rsidRPr="007A7498">
        <w:t xml:space="preserve">, именуемое далее «Покупатель», </w:t>
      </w:r>
      <w:r w:rsidR="005D0906" w:rsidRPr="000B7717">
        <w:t>в лице</w:t>
      </w:r>
      <w:r w:rsidR="00EB4F10">
        <w:t xml:space="preserve"> исполняющего обязанности директора </w:t>
      </w:r>
      <w:proofErr w:type="spellStart"/>
      <w:r w:rsidR="00EB4F10">
        <w:t>Навасардян</w:t>
      </w:r>
      <w:proofErr w:type="spellEnd"/>
      <w:r w:rsidR="00EB4F10">
        <w:t xml:space="preserve"> Натальи Николаевны</w:t>
      </w:r>
      <w:r w:rsidR="00BF529C" w:rsidRPr="00BB2A05">
        <w:t xml:space="preserve">, действующего на основании </w:t>
      </w:r>
      <w:r w:rsidR="00EB4F10">
        <w:t>Приказа № 02/929 от 01.08.2023г.,</w:t>
      </w:r>
      <w:r w:rsidR="00BF529C" w:rsidRPr="00BF529C">
        <w:t xml:space="preserve"> с одной стороны</w:t>
      </w:r>
      <w:r w:rsidR="005D0906" w:rsidRPr="000B7717">
        <w:t>,</w:t>
      </w:r>
      <w:r w:rsidR="005D0906">
        <w:t xml:space="preserve"> </w:t>
      </w:r>
      <w:r w:rsidR="005D0906" w:rsidRPr="000B7717">
        <w:t xml:space="preserve"> </w:t>
      </w:r>
    </w:p>
    <w:p w:rsidR="0075284D" w:rsidRPr="00AE58A8" w:rsidRDefault="005D0906" w:rsidP="00DD34BE">
      <w:pPr>
        <w:shd w:val="clear" w:color="auto" w:fill="FFFFFF"/>
        <w:spacing w:after="0" w:line="240" w:lineRule="auto"/>
        <w:ind w:firstLine="709"/>
        <w:jc w:val="both"/>
        <w:rPr>
          <w:rFonts w:ascii="yandex-sans" w:hAnsi="yandex-sans"/>
          <w:color w:val="000000"/>
          <w:sz w:val="23"/>
          <w:szCs w:val="23"/>
        </w:rPr>
      </w:pPr>
      <w:proofErr w:type="gramStart"/>
      <w:r>
        <w:rPr>
          <w:rFonts w:ascii="Times New Roman" w:hAnsi="Times New Roman"/>
          <w:sz w:val="24"/>
          <w:szCs w:val="24"/>
        </w:rPr>
        <w:t xml:space="preserve">и </w:t>
      </w:r>
      <w:r w:rsidR="0075284D" w:rsidRPr="007A7498">
        <w:rPr>
          <w:rFonts w:ascii="Times New Roman" w:hAnsi="Times New Roman"/>
          <w:sz w:val="24"/>
          <w:szCs w:val="24"/>
        </w:rPr>
        <w:t>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DD34BE">
      <w:pPr>
        <w:pStyle w:val="ConsNonformat"/>
        <w:widowControl/>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Pr="007A7498">
        <w:rPr>
          <w:rFonts w:ascii="Times New Roman" w:hAnsi="Times New Roman"/>
          <w:i/>
          <w:iCs/>
          <w:sz w:val="24"/>
          <w:szCs w:val="24"/>
        </w:rPr>
        <w:t>____________</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D32031">
        <w:rPr>
          <w:rFonts w:ascii="Times New Roman" w:hAnsi="Times New Roman"/>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D32031" w:rsidRDefault="00D32031" w:rsidP="00DD34BE">
      <w:pPr>
        <w:pStyle w:val="Standard"/>
        <w:ind w:firstLine="720"/>
        <w:jc w:val="both"/>
      </w:pPr>
      <w:r>
        <w:t>1.2. Срок поставки Товара о</w:t>
      </w:r>
      <w:r w:rsidR="0075284D" w:rsidRPr="00D32031">
        <w:t>пределяется в Графике поставки (Приложение № 2 к настоящему Договору).</w:t>
      </w:r>
    </w:p>
    <w:p w:rsidR="0075284D" w:rsidRPr="007A7498" w:rsidRDefault="0075284D" w:rsidP="00DD34BE">
      <w:pPr>
        <w:pStyle w:val="Standard"/>
        <w:ind w:firstLine="709"/>
        <w:jc w:val="both"/>
      </w:pPr>
      <w:r w:rsidRPr="007A7498">
        <w:t>1.3.</w:t>
      </w:r>
      <w:r w:rsidR="008A4444">
        <w:t xml:space="preserve"> </w:t>
      </w:r>
      <w:r w:rsidRPr="007A7498">
        <w:t>Поставка Товара осуществляется по адресу:</w:t>
      </w:r>
      <w:r w:rsidR="00D32031">
        <w:t xml:space="preserve"> </w:t>
      </w:r>
      <w:r w:rsidR="008E423D">
        <w:t xml:space="preserve">г. Самара, </w:t>
      </w:r>
      <w:proofErr w:type="spellStart"/>
      <w:r w:rsidR="008E423D">
        <w:t>ул</w:t>
      </w:r>
      <w:proofErr w:type="gramStart"/>
      <w:r w:rsidR="008E423D">
        <w:t>.</w:t>
      </w:r>
      <w:r w:rsidR="008C16E3">
        <w:t>А</w:t>
      </w:r>
      <w:proofErr w:type="gramEnd"/>
      <w:r w:rsidR="008C16E3">
        <w:t>гибалова</w:t>
      </w:r>
      <w:proofErr w:type="spellEnd"/>
      <w:r w:rsidR="008C16E3">
        <w:t>, 12</w:t>
      </w:r>
      <w:r w:rsidR="008E423D">
        <w:t>.</w:t>
      </w:r>
      <w:r w:rsidRPr="007A7498">
        <w:rPr>
          <w:i/>
        </w:rPr>
        <w:t xml:space="preserve"> </w:t>
      </w:r>
    </w:p>
    <w:p w:rsidR="0075284D" w:rsidRPr="00D32031"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1.4. </w:t>
      </w:r>
      <w:r w:rsidRPr="00D32031">
        <w:rPr>
          <w:rFonts w:ascii="Times New Roman" w:hAnsi="Times New Roman"/>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w:t>
      </w:r>
      <w:r w:rsidRPr="008C16E3">
        <w:rPr>
          <w:rFonts w:ascii="Times New Roman" w:eastAsia="Calibri" w:hAnsi="Times New Roman"/>
          <w:kern w:val="3"/>
          <w:sz w:val="24"/>
          <w:szCs w:val="24"/>
        </w:rPr>
        <w:t xml:space="preserve">адресу: </w:t>
      </w:r>
      <w:r w:rsidR="008C16E3" w:rsidRPr="008C16E3">
        <w:rPr>
          <w:rFonts w:ascii="Times New Roman" w:eastAsia="Calibri" w:hAnsi="Times New Roman"/>
          <w:kern w:val="3"/>
          <w:sz w:val="24"/>
          <w:szCs w:val="24"/>
        </w:rPr>
        <w:t xml:space="preserve">г. Самара, </w:t>
      </w:r>
      <w:proofErr w:type="spellStart"/>
      <w:r w:rsidR="008C16E3" w:rsidRPr="008C16E3">
        <w:rPr>
          <w:rFonts w:ascii="Times New Roman" w:eastAsia="Calibri" w:hAnsi="Times New Roman"/>
          <w:kern w:val="3"/>
          <w:sz w:val="24"/>
          <w:szCs w:val="24"/>
        </w:rPr>
        <w:t>ул</w:t>
      </w:r>
      <w:proofErr w:type="gramStart"/>
      <w:r w:rsidR="008C16E3" w:rsidRPr="008C16E3">
        <w:rPr>
          <w:rFonts w:ascii="Times New Roman" w:eastAsia="Calibri" w:hAnsi="Times New Roman"/>
          <w:kern w:val="3"/>
          <w:sz w:val="24"/>
          <w:szCs w:val="24"/>
        </w:rPr>
        <w:t>.А</w:t>
      </w:r>
      <w:proofErr w:type="gramEnd"/>
      <w:r w:rsidR="008C16E3" w:rsidRPr="008C16E3">
        <w:rPr>
          <w:rFonts w:ascii="Times New Roman" w:eastAsia="Calibri" w:hAnsi="Times New Roman"/>
          <w:kern w:val="3"/>
          <w:sz w:val="24"/>
          <w:szCs w:val="24"/>
        </w:rPr>
        <w:t>гибалова</w:t>
      </w:r>
      <w:proofErr w:type="spellEnd"/>
      <w:r w:rsidR="008C16E3" w:rsidRPr="008C16E3">
        <w:rPr>
          <w:rFonts w:ascii="Times New Roman" w:eastAsia="Calibri" w:hAnsi="Times New Roman"/>
          <w:kern w:val="3"/>
          <w:sz w:val="24"/>
          <w:szCs w:val="24"/>
        </w:rPr>
        <w:t>, 12</w:t>
      </w:r>
      <w:r w:rsidR="008E423D" w:rsidRPr="008C16E3">
        <w:rPr>
          <w:rFonts w:ascii="Times New Roman" w:eastAsia="Calibri" w:hAnsi="Times New Roman"/>
          <w:kern w:val="3"/>
          <w:sz w:val="24"/>
          <w:szCs w:val="24"/>
        </w:rPr>
        <w:t xml:space="preserve">, </w:t>
      </w:r>
      <w:r w:rsidRPr="008C16E3">
        <w:rPr>
          <w:rFonts w:ascii="Times New Roman" w:eastAsia="Calibri" w:hAnsi="Times New Roman"/>
          <w:kern w:val="3"/>
          <w:sz w:val="24"/>
          <w:szCs w:val="24"/>
        </w:rPr>
        <w:t>в</w:t>
      </w:r>
      <w:r w:rsidRPr="00D32031">
        <w:rPr>
          <w:rFonts w:ascii="Times New Roman" w:hAnsi="Times New Roman"/>
          <w:sz w:val="24"/>
          <w:szCs w:val="24"/>
        </w:rPr>
        <w:t xml:space="preserve"> сроки, установленные Графиком поставки (Приложение № 2 к настоящему Договору).</w:t>
      </w:r>
    </w:p>
    <w:p w:rsidR="0075284D" w:rsidRPr="005361E3" w:rsidRDefault="0075284D" w:rsidP="00DD34BE">
      <w:pPr>
        <w:pStyle w:val="Standard"/>
        <w:jc w:val="center"/>
        <w:rPr>
          <w:b/>
        </w:rPr>
      </w:pPr>
      <w:r w:rsidRPr="005361E3">
        <w:rPr>
          <w:b/>
        </w:rPr>
        <w:t>2. Стоимость и порядок оплаты</w:t>
      </w:r>
    </w:p>
    <w:p w:rsidR="0075284D" w:rsidRPr="007A7498" w:rsidRDefault="0075284D" w:rsidP="00DD34BE">
      <w:pPr>
        <w:spacing w:after="0" w:line="240" w:lineRule="auto"/>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числе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
    <w:p w:rsidR="007A4F7A" w:rsidRDefault="004E7F2D" w:rsidP="00DD34BE">
      <w:pPr>
        <w:pStyle w:val="Standard"/>
        <w:ind w:firstLine="709"/>
        <w:jc w:val="both"/>
      </w:pPr>
      <w:r w:rsidRPr="004E7F2D">
        <w:t>2.2.  </w:t>
      </w:r>
      <w:r w:rsidR="007A4F7A" w:rsidRPr="00551BB4">
        <w:t xml:space="preserve">Оплата Товара производится Покупателем в течение 60 (Шестьдесят) дней после принятия Товара Покупателем в полном объеме и подписания Сторонами товарной </w:t>
      </w:r>
      <w:r w:rsidR="007A4F7A" w:rsidRPr="001E09AE">
        <w:rPr>
          <w:highlight w:val="yellow"/>
        </w:rPr>
        <w:t>накладной формы (ТОРГ-12)/Универсального передаточного документа (УПД)</w:t>
      </w:r>
      <w:r w:rsidR="007A4F7A" w:rsidRPr="00551BB4">
        <w:t xml:space="preserve"> </w:t>
      </w:r>
      <w:r w:rsidR="00FF2A22" w:rsidRPr="00FF2A22">
        <w:t>и акта ввода Товара в эксплуатацию</w:t>
      </w:r>
      <w:r w:rsidR="00FF2A22" w:rsidRPr="004B2AED">
        <w:rPr>
          <w:i/>
        </w:rPr>
        <w:t>,</w:t>
      </w:r>
      <w:r w:rsidR="00FF2A22">
        <w:rPr>
          <w:i/>
        </w:rPr>
        <w:t xml:space="preserve"> </w:t>
      </w:r>
      <w:r w:rsidR="007A4F7A" w:rsidRPr="00551BB4">
        <w:t>путем перечисления денежных средств на расчетный счет Поставщика</w:t>
      </w:r>
      <w:r w:rsidR="007A4F7A">
        <w:t>.</w:t>
      </w:r>
    </w:p>
    <w:p w:rsidR="0075284D" w:rsidRPr="000502EF" w:rsidRDefault="00784113" w:rsidP="00DD34BE">
      <w:pPr>
        <w:pStyle w:val="Standard"/>
        <w:ind w:firstLine="709"/>
        <w:jc w:val="both"/>
      </w:pPr>
      <w:r w:rsidRPr="00F77281">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F77281">
        <w:t>с даты предоставления</w:t>
      </w:r>
      <w:proofErr w:type="gramEnd"/>
      <w:r w:rsidRPr="00F77281">
        <w:t xml:space="preserve"> комплекта документов.</w:t>
      </w:r>
    </w:p>
    <w:p w:rsidR="0075284D" w:rsidRPr="007A7498" w:rsidRDefault="0075284D" w:rsidP="00DD34BE">
      <w:pPr>
        <w:pStyle w:val="Textbody"/>
        <w:numPr>
          <w:ilvl w:val="1"/>
          <w:numId w:val="2"/>
        </w:numPr>
        <w:spacing w:after="0"/>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DD34BE">
      <w:pPr>
        <w:pStyle w:val="Textbody"/>
        <w:numPr>
          <w:ilvl w:val="1"/>
          <w:numId w:val="2"/>
        </w:numPr>
        <w:spacing w:after="0"/>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DD34BE">
      <w:pPr>
        <w:pStyle w:val="ConsNormal"/>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lastRenderedPageBreak/>
        <w:t xml:space="preserve">3.1.1. В сроки, установленные настоящим Договором, осуществлять поставку Товара в количестве, предусмотренном Спецификацией и </w:t>
      </w:r>
      <w:r w:rsidRPr="000A1EEE">
        <w:rPr>
          <w:rFonts w:ascii="Times New Roman" w:hAnsi="Times New Roman" w:cs="Times New Roman"/>
          <w:bCs/>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DD34BE">
      <w:pPr>
        <w:pStyle w:val="Standard"/>
        <w:shd w:val="clear" w:color="auto" w:fill="FFFFFF"/>
        <w:ind w:firstLine="709"/>
        <w:jc w:val="both"/>
        <w:rPr>
          <w:spacing w:val="-4"/>
        </w:rPr>
      </w:pPr>
      <w:r w:rsidRPr="007A7498">
        <w:rPr>
          <w:bCs/>
        </w:rPr>
        <w:t xml:space="preserve">3.1.2. </w:t>
      </w:r>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F77281">
        <w:rPr>
          <w:spacing w:val="-4"/>
        </w:rPr>
        <w:t>регистрационное удостоверение на медицинское изделие</w:t>
      </w:r>
      <w:r w:rsidRPr="007A7498">
        <w:rPr>
          <w:i/>
          <w:spacing w:val="-4"/>
        </w:rPr>
        <w:t xml:space="preserve"> </w:t>
      </w:r>
      <w:r w:rsidRPr="007A7498">
        <w:rPr>
          <w:spacing w:val="-4"/>
        </w:rPr>
        <w:t>и иные документы, необходимые для эксплуатации Товара по назначению.</w:t>
      </w:r>
    </w:p>
    <w:p w:rsidR="0075284D" w:rsidRPr="007A7498" w:rsidRDefault="0075284D" w:rsidP="00DD34BE">
      <w:pPr>
        <w:pStyle w:val="Standard"/>
        <w:shd w:val="clear" w:color="auto" w:fill="FFFFFF"/>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DD34BE">
      <w:pPr>
        <w:pStyle w:val="Standard"/>
        <w:shd w:val="clear" w:color="auto" w:fill="FFFFFF"/>
        <w:ind w:firstLine="709"/>
        <w:jc w:val="both"/>
        <w:rPr>
          <w:i/>
        </w:rPr>
      </w:pPr>
      <w:r w:rsidRPr="007A7498">
        <w:rPr>
          <w:i/>
        </w:rPr>
        <w:t xml:space="preserve">товарную накладную формы (ТОРГ-12); </w:t>
      </w:r>
    </w:p>
    <w:p w:rsidR="0075284D" w:rsidRPr="007A7498" w:rsidRDefault="0075284D" w:rsidP="00DD34BE">
      <w:pPr>
        <w:pStyle w:val="Standard"/>
        <w:shd w:val="clear" w:color="auto" w:fill="FFFFFF"/>
        <w:ind w:firstLine="709"/>
        <w:jc w:val="both"/>
        <w:rPr>
          <w:i/>
        </w:rPr>
      </w:pPr>
      <w:r w:rsidRPr="007A7498">
        <w:rPr>
          <w:i/>
        </w:rPr>
        <w:t>счет-фактуру.</w:t>
      </w:r>
    </w:p>
    <w:p w:rsidR="0075284D" w:rsidRPr="007A7498" w:rsidRDefault="0075284D" w:rsidP="00DD34BE">
      <w:pPr>
        <w:pStyle w:val="Standard"/>
        <w:shd w:val="clear" w:color="auto" w:fill="FFFFFF"/>
        <w:ind w:firstLine="709"/>
        <w:jc w:val="both"/>
        <w:rPr>
          <w:b/>
          <w:i/>
        </w:rPr>
      </w:pPr>
      <w:r w:rsidRPr="007A7498">
        <w:rPr>
          <w:b/>
          <w:i/>
        </w:rPr>
        <w:t xml:space="preserve">или </w:t>
      </w:r>
    </w:p>
    <w:p w:rsidR="0075284D" w:rsidRDefault="0075284D" w:rsidP="00DD34BE">
      <w:pPr>
        <w:pStyle w:val="Standard"/>
        <w:shd w:val="clear" w:color="auto" w:fill="FFFFFF"/>
        <w:ind w:firstLine="709"/>
        <w:jc w:val="both"/>
        <w:rPr>
          <w:i/>
        </w:rPr>
      </w:pPr>
      <w:r w:rsidRPr="007A7498">
        <w:rPr>
          <w:i/>
        </w:rPr>
        <w:t>Универсальный передаточный документ (УПД).</w:t>
      </w:r>
    </w:p>
    <w:p w:rsidR="00DA5841" w:rsidRPr="007A7498" w:rsidRDefault="00DA5841" w:rsidP="00DD34BE">
      <w:pPr>
        <w:pStyle w:val="Standard"/>
        <w:shd w:val="clear" w:color="auto" w:fill="FFFFFF"/>
        <w:ind w:firstLine="709"/>
        <w:jc w:val="both"/>
        <w:rPr>
          <w:i/>
        </w:rPr>
      </w:pPr>
      <w:r>
        <w:rPr>
          <w:i/>
        </w:rPr>
        <w:t>Товарно-транспортную накладную</w:t>
      </w:r>
    </w:p>
    <w:p w:rsidR="0075284D" w:rsidRPr="007A7498" w:rsidRDefault="0075284D" w:rsidP="00DD34BE">
      <w:pPr>
        <w:pStyle w:val="Standard"/>
        <w:shd w:val="clear" w:color="auto" w:fill="FFFFFF"/>
        <w:ind w:firstLine="709"/>
        <w:jc w:val="both"/>
      </w:pPr>
      <w:r w:rsidRPr="007A7498">
        <w:t xml:space="preserve">упаковочный лист и паспорт завода-изготовителя - по 1 (одному) экземпляру. </w:t>
      </w:r>
    </w:p>
    <w:p w:rsidR="0075284D" w:rsidRPr="00F77281" w:rsidRDefault="0075284D" w:rsidP="00DD34BE">
      <w:pPr>
        <w:pStyle w:val="Standard"/>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F77281">
        <w:t>и Графиком поставки (Приложение №2 к настоящему Договору).</w:t>
      </w:r>
    </w:p>
    <w:p w:rsidR="0075284D" w:rsidRPr="007A7498" w:rsidRDefault="0075284D" w:rsidP="00DD34BE">
      <w:pPr>
        <w:pStyle w:val="Standard"/>
        <w:ind w:firstLine="709"/>
        <w:jc w:val="both"/>
      </w:pPr>
      <w:r w:rsidRPr="007A7498">
        <w:t xml:space="preserve">После проведения </w:t>
      </w:r>
      <w:r w:rsidRPr="000A1EEE">
        <w:t>работ/услуг</w:t>
      </w:r>
      <w:r w:rsidRPr="007A7498">
        <w:t xml:space="preserve"> по монтажу и вводу Товара в эксплуатацию произвести инструктаж работников Покупателя по работе с Товаром в </w:t>
      </w:r>
      <w:r w:rsidRPr="00DA5841">
        <w:rPr>
          <w:highlight w:val="yellow"/>
        </w:rPr>
        <w:t>течение</w:t>
      </w:r>
      <w:proofErr w:type="gramStart"/>
      <w:r w:rsidRPr="00DA5841">
        <w:rPr>
          <w:highlight w:val="yellow"/>
        </w:rPr>
        <w:t xml:space="preserve"> ___ (_________) </w:t>
      </w:r>
      <w:proofErr w:type="gramEnd"/>
      <w:r w:rsidRPr="00DA5841">
        <w:rPr>
          <w:highlight w:val="yellow"/>
        </w:rPr>
        <w:t>рабочего</w:t>
      </w:r>
      <w:r w:rsidRPr="007A7498">
        <w:t xml:space="preserve"> </w:t>
      </w:r>
      <w:r w:rsidRPr="007A7498">
        <w:rPr>
          <w:i/>
        </w:rPr>
        <w:t>(-их)</w:t>
      </w:r>
      <w:r w:rsidRPr="007A7498">
        <w:t xml:space="preserve"> дня </w:t>
      </w:r>
      <w:r w:rsidRPr="007A7498">
        <w:rPr>
          <w:i/>
        </w:rPr>
        <w:t>(-ей)</w:t>
      </w:r>
      <w:r w:rsidRPr="007A7498">
        <w:t>.</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DD34BE">
      <w:pPr>
        <w:pStyle w:val="Textbodyindent"/>
        <w:spacing w:after="0"/>
        <w:ind w:left="0" w:firstLine="708"/>
        <w:jc w:val="both"/>
        <w:rPr>
          <w:rFonts w:ascii="Times New Roman" w:hAnsi="Times New Roman"/>
          <w:sz w:val="24"/>
          <w:szCs w:val="24"/>
        </w:rPr>
      </w:pPr>
      <w:r w:rsidRPr="007A7498">
        <w:rPr>
          <w:rFonts w:ascii="Times New Roman" w:hAnsi="Times New Roman"/>
          <w:sz w:val="24"/>
          <w:szCs w:val="24"/>
        </w:rPr>
        <w:t xml:space="preserve">3.1.7.  </w:t>
      </w:r>
      <w:r w:rsidR="007A4F7A" w:rsidRPr="007A4F7A">
        <w:rPr>
          <w:rFonts w:ascii="Times New Roman" w:hAnsi="Times New Roman"/>
          <w:sz w:val="24"/>
          <w:szCs w:val="24"/>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5284D" w:rsidRPr="007A7498"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75284D" w:rsidRDefault="0075284D" w:rsidP="00DD34BE">
      <w:pPr>
        <w:pStyle w:val="Textbodyindent"/>
        <w:spacing w:after="0"/>
        <w:ind w:left="0" w:firstLine="709"/>
        <w:jc w:val="both"/>
        <w:rPr>
          <w:rFonts w:ascii="Times New Roman" w:hAnsi="Times New Roman"/>
          <w:sz w:val="24"/>
          <w:szCs w:val="24"/>
        </w:rPr>
      </w:pPr>
      <w:r w:rsidRPr="007A7498">
        <w:rPr>
          <w:rFonts w:ascii="Times New Roman" w:hAnsi="Times New Roman"/>
          <w:sz w:val="24"/>
          <w:szCs w:val="24"/>
        </w:rPr>
        <w:t xml:space="preserve">3.1.9. При </w:t>
      </w:r>
      <w:r w:rsidRPr="00F77281">
        <w:rPr>
          <w:rFonts w:ascii="Times New Roman" w:hAnsi="Times New Roman"/>
          <w:sz w:val="24"/>
          <w:szCs w:val="24"/>
        </w:rPr>
        <w:t>выполнении работ/оказании услуг, находясь</w:t>
      </w:r>
      <w:r w:rsidRPr="007A7498">
        <w:rPr>
          <w:rFonts w:ascii="Times New Roman" w:hAnsi="Times New Roman"/>
          <w:sz w:val="24"/>
          <w:szCs w:val="24"/>
        </w:rPr>
        <w:t xml:space="preserve">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DD34B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3.1.10. </w:t>
      </w:r>
      <w:r w:rsidR="00DA5841" w:rsidRPr="007A7498">
        <w:rPr>
          <w:rFonts w:ascii="Times New Roman" w:hAnsi="Times New Roman"/>
          <w:sz w:val="24"/>
          <w:szCs w:val="24"/>
        </w:rPr>
        <w:t xml:space="preserve">При </w:t>
      </w:r>
      <w:r w:rsidR="00DA5841" w:rsidRPr="00F77281">
        <w:rPr>
          <w:rFonts w:ascii="Times New Roman" w:hAnsi="Times New Roman"/>
          <w:sz w:val="24"/>
          <w:szCs w:val="24"/>
        </w:rPr>
        <w:t>выполнении работ/оказании услуг, находясь</w:t>
      </w:r>
      <w:r w:rsidR="00DA5841" w:rsidRPr="007A7498">
        <w:rPr>
          <w:rFonts w:ascii="Times New Roman" w:hAnsi="Times New Roman"/>
          <w:sz w:val="24"/>
          <w:szCs w:val="24"/>
        </w:rPr>
        <w:t xml:space="preserve"> по адресу, указанному в п.1.4. настоящего Договора,</w:t>
      </w:r>
      <w:r w:rsidR="00DA5841">
        <w:rPr>
          <w:rFonts w:ascii="Times New Roman" w:hAnsi="Times New Roman"/>
          <w:sz w:val="24"/>
          <w:szCs w:val="24"/>
        </w:rPr>
        <w:t xml:space="preserve"> с</w:t>
      </w:r>
      <w:r w:rsidRPr="00FC2763">
        <w:rPr>
          <w:rFonts w:ascii="Times New Roman" w:hAnsi="Times New Roman"/>
          <w:sz w:val="24"/>
          <w:szCs w:val="24"/>
        </w:rPr>
        <w:t>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w:t>
      </w:r>
      <w:proofErr w:type="gramStart"/>
      <w:r w:rsidRPr="00FC2763">
        <w:rPr>
          <w:rFonts w:ascii="Times New Roman" w:hAnsi="Times New Roman"/>
          <w:sz w:val="24"/>
          <w:szCs w:val="24"/>
        </w:rPr>
        <w:t>о-</w:t>
      </w:r>
      <w:proofErr w:type="gramEnd"/>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DD34BE">
      <w:pPr>
        <w:pStyle w:val="ConsNormal"/>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DD34BE">
      <w:pPr>
        <w:pStyle w:val="Standard"/>
        <w:ind w:firstLine="709"/>
        <w:jc w:val="both"/>
      </w:pPr>
      <w:r w:rsidRPr="007A7498">
        <w:t>3.3. Покупатель вправе досрочно принять и оплатить поставленный Поставщиком Товар.</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DD34BE">
      <w:pPr>
        <w:pStyle w:val="Standard"/>
        <w:ind w:firstLine="709"/>
        <w:jc w:val="both"/>
      </w:pPr>
      <w:r w:rsidRPr="007A7498">
        <w:lastRenderedPageBreak/>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DD34BE">
      <w:pPr>
        <w:pStyle w:val="Standard"/>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DD34BE">
      <w:pPr>
        <w:pStyle w:val="Standard"/>
        <w:shd w:val="clear" w:color="auto" w:fill="FFFFFF"/>
        <w:ind w:firstLine="720"/>
        <w:jc w:val="both"/>
        <w:rPr>
          <w:spacing w:val="5"/>
        </w:rPr>
      </w:pPr>
      <w:r w:rsidRPr="007A7498">
        <w:rPr>
          <w:spacing w:val="5"/>
        </w:rPr>
        <w:t>Номер настоящего Договора;</w:t>
      </w:r>
    </w:p>
    <w:p w:rsidR="0075284D" w:rsidRPr="007A7498" w:rsidRDefault="0075284D" w:rsidP="00DD34BE">
      <w:pPr>
        <w:pStyle w:val="Standard"/>
        <w:shd w:val="clear" w:color="auto" w:fill="FFFFFF"/>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DD34BE">
      <w:pPr>
        <w:pStyle w:val="Standard"/>
        <w:shd w:val="clear" w:color="auto" w:fill="FFFFFF"/>
        <w:ind w:firstLine="720"/>
        <w:jc w:val="both"/>
        <w:rPr>
          <w:spacing w:val="5"/>
        </w:rPr>
      </w:pPr>
      <w:r w:rsidRPr="007A7498">
        <w:rPr>
          <w:spacing w:val="5"/>
        </w:rPr>
        <w:t>наименование Товара;</w:t>
      </w:r>
    </w:p>
    <w:p w:rsidR="0075284D" w:rsidRPr="007A7498" w:rsidRDefault="0075284D" w:rsidP="00DD34BE">
      <w:pPr>
        <w:pStyle w:val="Standard"/>
        <w:shd w:val="clear" w:color="auto" w:fill="FFFFFF"/>
        <w:ind w:firstLine="720"/>
        <w:jc w:val="both"/>
        <w:rPr>
          <w:spacing w:val="5"/>
        </w:rPr>
      </w:pPr>
      <w:r w:rsidRPr="007A7498">
        <w:rPr>
          <w:spacing w:val="5"/>
        </w:rPr>
        <w:t>упаковочный лист;</w:t>
      </w:r>
    </w:p>
    <w:p w:rsidR="0075284D" w:rsidRPr="007A7498" w:rsidRDefault="0075284D" w:rsidP="00DD34BE">
      <w:pPr>
        <w:pStyle w:val="Standard"/>
        <w:shd w:val="clear" w:color="auto" w:fill="FFFFFF"/>
        <w:ind w:firstLine="720"/>
        <w:jc w:val="both"/>
        <w:rPr>
          <w:spacing w:val="5"/>
        </w:rPr>
      </w:pPr>
      <w:r w:rsidRPr="007A7498">
        <w:rPr>
          <w:spacing w:val="5"/>
        </w:rPr>
        <w:t>дату отгрузки;</w:t>
      </w:r>
    </w:p>
    <w:p w:rsidR="0075284D" w:rsidRPr="007A7498" w:rsidRDefault="0075284D" w:rsidP="00DD34BE">
      <w:pPr>
        <w:pStyle w:val="Standard"/>
        <w:shd w:val="clear" w:color="auto" w:fill="FFFFFF"/>
        <w:ind w:firstLine="720"/>
        <w:jc w:val="both"/>
        <w:rPr>
          <w:spacing w:val="5"/>
        </w:rPr>
      </w:pPr>
      <w:r w:rsidRPr="007A7498">
        <w:rPr>
          <w:spacing w:val="5"/>
        </w:rPr>
        <w:t>количество мест;</w:t>
      </w:r>
    </w:p>
    <w:p w:rsidR="0075284D" w:rsidRPr="007A7498" w:rsidRDefault="0075284D" w:rsidP="00DD34BE">
      <w:pPr>
        <w:pStyle w:val="Standard"/>
        <w:shd w:val="clear" w:color="auto" w:fill="FFFFFF"/>
        <w:ind w:firstLine="720"/>
        <w:jc w:val="both"/>
        <w:rPr>
          <w:spacing w:val="5"/>
        </w:rPr>
      </w:pPr>
      <w:r w:rsidRPr="007A7498">
        <w:rPr>
          <w:spacing w:val="5"/>
        </w:rPr>
        <w:t>вес нетто и вес брутто.</w:t>
      </w:r>
    </w:p>
    <w:p w:rsidR="0075284D" w:rsidRPr="007A7498" w:rsidRDefault="0075284D" w:rsidP="00DD34BE">
      <w:pPr>
        <w:pStyle w:val="Standard"/>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75284D" w:rsidRPr="007A7498" w:rsidRDefault="0075284D" w:rsidP="00DD34BE">
      <w:pPr>
        <w:pStyle w:val="Standard"/>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F77281">
        <w:rPr>
          <w:rFonts w:ascii="Times New Roman" w:hAnsi="Times New Roman" w:cs="Times New Roman"/>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F77281">
        <w:rPr>
          <w:rFonts w:ascii="Times New Roman" w:hAnsi="Times New Roman" w:cs="Times New Roman"/>
          <w:sz w:val="24"/>
          <w:szCs w:val="24"/>
        </w:rPr>
        <w:t>работ/услуг.</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F77281">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DD34BE">
      <w:pPr>
        <w:pStyle w:val="ConsNormal"/>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DD34BE">
      <w:pPr>
        <w:pStyle w:val="a9"/>
        <w:jc w:val="both"/>
        <w:rPr>
          <w:sz w:val="24"/>
          <w:szCs w:val="24"/>
        </w:rPr>
      </w:pPr>
      <w:r w:rsidRPr="005361E3">
        <w:rPr>
          <w:sz w:val="24"/>
          <w:szCs w:val="24"/>
        </w:rPr>
        <w:tab/>
        <w:t>5.1. Поставщик гарантирует, что:</w:t>
      </w:r>
    </w:p>
    <w:p w:rsidR="0075284D" w:rsidRPr="005361E3" w:rsidRDefault="0075284D" w:rsidP="00DD34BE">
      <w:pPr>
        <w:pStyle w:val="a9"/>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DD34BE">
      <w:pPr>
        <w:pStyle w:val="Textbodyindent"/>
        <w:spacing w:after="0"/>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DD34BE">
      <w:pPr>
        <w:pStyle w:val="a9"/>
        <w:ind w:firstLine="708"/>
        <w:jc w:val="both"/>
        <w:rPr>
          <w:sz w:val="24"/>
          <w:szCs w:val="24"/>
        </w:rPr>
      </w:pPr>
      <w:r w:rsidRPr="006C0DC4">
        <w:rPr>
          <w:sz w:val="24"/>
          <w:szCs w:val="24"/>
        </w:rPr>
        <w:lastRenderedPageBreak/>
        <w:t xml:space="preserve">поставляемый по настоящему Договору Товар </w:t>
      </w:r>
      <w:r w:rsidR="0075284D" w:rsidRPr="006C0DC4">
        <w:rPr>
          <w:sz w:val="24"/>
          <w:szCs w:val="24"/>
        </w:rPr>
        <w:t>соответствует</w:t>
      </w:r>
      <w:r w:rsidR="0075284D" w:rsidRPr="005361E3">
        <w:rPr>
          <w:sz w:val="24"/>
          <w:szCs w:val="24"/>
        </w:rPr>
        <w:t xml:space="preserve">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DD34BE">
      <w:pPr>
        <w:pStyle w:val="a9"/>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DD34BE">
      <w:pPr>
        <w:pStyle w:val="a9"/>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DD34BE">
      <w:pPr>
        <w:pStyle w:val="a9"/>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DD34BE">
      <w:pPr>
        <w:pStyle w:val="a9"/>
        <w:ind w:firstLine="708"/>
        <w:jc w:val="both"/>
        <w:rPr>
          <w:sz w:val="24"/>
          <w:szCs w:val="24"/>
        </w:rPr>
      </w:pPr>
      <w:r w:rsidRPr="005361E3">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DD34BE">
      <w:pPr>
        <w:pStyle w:val="a9"/>
        <w:jc w:val="both"/>
        <w:rPr>
          <w:sz w:val="24"/>
          <w:szCs w:val="24"/>
        </w:rPr>
      </w:pPr>
      <w:r w:rsidRPr="005361E3">
        <w:rPr>
          <w:sz w:val="24"/>
          <w:szCs w:val="24"/>
        </w:rPr>
        <w:tab/>
        <w:t xml:space="preserve">5.2. Гарантийный срок для Товара составляет </w:t>
      </w:r>
      <w:r w:rsidR="00F77281">
        <w:rPr>
          <w:sz w:val="24"/>
          <w:szCs w:val="24"/>
        </w:rPr>
        <w:t>12</w:t>
      </w:r>
      <w:r w:rsidRPr="005361E3">
        <w:rPr>
          <w:sz w:val="24"/>
          <w:szCs w:val="24"/>
        </w:rPr>
        <w:t xml:space="preserve"> (</w:t>
      </w:r>
      <w:r w:rsidR="00F77281">
        <w:rPr>
          <w:sz w:val="24"/>
          <w:szCs w:val="24"/>
        </w:rPr>
        <w:t>Двенадцать)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DD34BE">
      <w:pPr>
        <w:pStyle w:val="a9"/>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DD34BE">
      <w:pPr>
        <w:pStyle w:val="Standard"/>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DD34BE">
      <w:pPr>
        <w:pStyle w:val="a9"/>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DD34BE">
      <w:pPr>
        <w:pStyle w:val="a9"/>
        <w:ind w:firstLine="720"/>
        <w:jc w:val="both"/>
        <w:rPr>
          <w:sz w:val="24"/>
          <w:szCs w:val="24"/>
        </w:rPr>
      </w:pPr>
      <w:r w:rsidRPr="005361E3">
        <w:rPr>
          <w:sz w:val="24"/>
          <w:szCs w:val="24"/>
        </w:rPr>
        <w:t xml:space="preserve">Покупатель вправе отказаться от Товара в случае, когда ремонт Товара по гарантийному обслуживанию </w:t>
      </w:r>
      <w:r w:rsidRPr="006C0DC4">
        <w:rPr>
          <w:sz w:val="24"/>
          <w:szCs w:val="24"/>
        </w:rPr>
        <w:t xml:space="preserve">составит более </w:t>
      </w:r>
      <w:r w:rsidR="006C0DC4" w:rsidRPr="006C0DC4">
        <w:rPr>
          <w:sz w:val="24"/>
          <w:szCs w:val="24"/>
        </w:rPr>
        <w:t>45</w:t>
      </w:r>
      <w:r w:rsidRPr="006C0DC4">
        <w:rPr>
          <w:sz w:val="24"/>
          <w:szCs w:val="24"/>
        </w:rPr>
        <w:t xml:space="preserve"> дней,</w:t>
      </w:r>
      <w:r w:rsidRPr="005361E3">
        <w:rPr>
          <w:sz w:val="24"/>
          <w:szCs w:val="24"/>
        </w:rPr>
        <w:t xml:space="preserve">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DD34BE">
      <w:pPr>
        <w:pStyle w:val="Standard"/>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DD34BE">
      <w:pPr>
        <w:pStyle w:val="Standard"/>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w:t>
      </w:r>
      <w:r w:rsidRPr="007A7498">
        <w:rPr>
          <w:spacing w:val="4"/>
        </w:rPr>
        <w:lastRenderedPageBreak/>
        <w:t>и условиями настоя</w:t>
      </w:r>
      <w:r w:rsidRPr="007A7498">
        <w:rPr>
          <w:spacing w:val="1"/>
        </w:rPr>
        <w:t xml:space="preserve">щего Договора. </w:t>
      </w:r>
      <w:r w:rsidRPr="007A7498">
        <w:t>Перед упаковкой 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DD34BE">
      <w:pPr>
        <w:pStyle w:val="Standard"/>
        <w:shd w:val="clear" w:color="auto" w:fill="FFFFFF"/>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DD34BE">
      <w:pPr>
        <w:pStyle w:val="Standard"/>
        <w:shd w:val="clear" w:color="auto" w:fill="FFFFFF"/>
        <w:tabs>
          <w:tab w:val="left" w:pos="-1620"/>
        </w:tabs>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DD34BE">
      <w:pPr>
        <w:pStyle w:val="Standard"/>
        <w:shd w:val="clear" w:color="auto" w:fill="FFFFFF"/>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DD34BE">
      <w:pPr>
        <w:pStyle w:val="Standard"/>
        <w:shd w:val="clear" w:color="auto" w:fill="FFFFFF"/>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DD34BE">
      <w:pPr>
        <w:pStyle w:val="Standard"/>
        <w:shd w:val="clear" w:color="auto" w:fill="FFFFFF"/>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DD34BE">
      <w:pPr>
        <w:pStyle w:val="Standard"/>
        <w:shd w:val="clear" w:color="auto" w:fill="FFFFFF"/>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DD34BE">
      <w:pPr>
        <w:pStyle w:val="Standard"/>
        <w:shd w:val="clear" w:color="auto" w:fill="FFFFFF"/>
        <w:tabs>
          <w:tab w:val="left" w:pos="-2340"/>
        </w:tabs>
        <w:ind w:hanging="720"/>
        <w:rPr>
          <w:spacing w:val="1"/>
        </w:rPr>
      </w:pPr>
      <w:r w:rsidRPr="007A7498">
        <w:rPr>
          <w:spacing w:val="1"/>
        </w:rPr>
        <w:tab/>
      </w:r>
      <w:r w:rsidRPr="007A7498">
        <w:rPr>
          <w:spacing w:val="1"/>
        </w:rPr>
        <w:tab/>
        <w:t>Номер настоящего Договора;</w:t>
      </w:r>
    </w:p>
    <w:p w:rsidR="0075284D" w:rsidRPr="007A7498" w:rsidRDefault="0075284D" w:rsidP="00DD34BE">
      <w:pPr>
        <w:pStyle w:val="Standard"/>
        <w:shd w:val="clear" w:color="auto" w:fill="FFFFFF"/>
        <w:tabs>
          <w:tab w:val="left" w:pos="-2340"/>
        </w:tabs>
        <w:rPr>
          <w:spacing w:val="1"/>
        </w:rPr>
      </w:pPr>
      <w:r w:rsidRPr="007A7498">
        <w:rPr>
          <w:spacing w:val="1"/>
        </w:rPr>
        <w:tab/>
        <w:t>наименование Товара;</w:t>
      </w:r>
    </w:p>
    <w:p w:rsidR="0075284D" w:rsidRPr="007A7498" w:rsidRDefault="0075284D" w:rsidP="00DD34BE">
      <w:pPr>
        <w:pStyle w:val="Standard"/>
        <w:shd w:val="clear" w:color="auto" w:fill="FFFFFF"/>
        <w:tabs>
          <w:tab w:val="left" w:pos="-2340"/>
        </w:tabs>
        <w:rPr>
          <w:spacing w:val="1"/>
        </w:rPr>
      </w:pPr>
      <w:r w:rsidRPr="007A7498">
        <w:rPr>
          <w:spacing w:val="1"/>
        </w:rPr>
        <w:tab/>
        <w:t>модель;</w:t>
      </w:r>
    </w:p>
    <w:p w:rsidR="0075284D" w:rsidRPr="007A7498" w:rsidRDefault="0075284D" w:rsidP="00DD34BE">
      <w:pPr>
        <w:pStyle w:val="Standard"/>
        <w:shd w:val="clear" w:color="auto" w:fill="FFFFFF"/>
        <w:tabs>
          <w:tab w:val="left" w:pos="-2340"/>
          <w:tab w:val="left" w:pos="-2160"/>
        </w:tabs>
        <w:rPr>
          <w:spacing w:val="1"/>
        </w:rPr>
      </w:pPr>
      <w:r w:rsidRPr="007A7498">
        <w:rPr>
          <w:spacing w:val="1"/>
        </w:rPr>
        <w:tab/>
        <w:t>количество изделий в упаковке, всего;</w:t>
      </w:r>
    </w:p>
    <w:p w:rsidR="0075284D" w:rsidRPr="007A7498" w:rsidRDefault="0075284D" w:rsidP="00DD34BE">
      <w:pPr>
        <w:pStyle w:val="Standard"/>
        <w:shd w:val="clear" w:color="auto" w:fill="FFFFFF"/>
        <w:tabs>
          <w:tab w:val="left" w:pos="-2160"/>
        </w:tabs>
        <w:rPr>
          <w:spacing w:val="1"/>
        </w:rPr>
      </w:pPr>
      <w:r w:rsidRPr="007A7498">
        <w:rPr>
          <w:spacing w:val="1"/>
        </w:rPr>
        <w:tab/>
        <w:t>Получатель;</w:t>
      </w:r>
    </w:p>
    <w:p w:rsidR="0075284D" w:rsidRPr="007A7498" w:rsidRDefault="0075284D" w:rsidP="00DD34BE">
      <w:pPr>
        <w:pStyle w:val="Standard"/>
        <w:shd w:val="clear" w:color="auto" w:fill="FFFFFF"/>
        <w:tabs>
          <w:tab w:val="left" w:pos="-2160"/>
        </w:tabs>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DD34BE">
      <w:pPr>
        <w:pStyle w:val="Standard"/>
        <w:shd w:val="clear" w:color="auto" w:fill="FFFFFF"/>
        <w:tabs>
          <w:tab w:val="left" w:pos="-2520"/>
          <w:tab w:val="left" w:pos="-2340"/>
        </w:tabs>
        <w:rPr>
          <w:spacing w:val="2"/>
        </w:rPr>
      </w:pPr>
      <w:r w:rsidRPr="007A7498">
        <w:rPr>
          <w:spacing w:val="2"/>
        </w:rPr>
        <w:tab/>
        <w:t>размеры ящика в сантиметрах: длина, высота, ширина;</w:t>
      </w:r>
    </w:p>
    <w:p w:rsidR="0075284D" w:rsidRPr="007A7498" w:rsidRDefault="0075284D" w:rsidP="00DD34BE">
      <w:pPr>
        <w:pStyle w:val="Standard"/>
        <w:shd w:val="clear" w:color="auto" w:fill="FFFFFF"/>
        <w:tabs>
          <w:tab w:val="left" w:pos="-2340"/>
          <w:tab w:val="left" w:pos="-2160"/>
        </w:tabs>
        <w:rPr>
          <w:spacing w:val="2"/>
        </w:rPr>
      </w:pPr>
      <w:r w:rsidRPr="007A7498">
        <w:rPr>
          <w:spacing w:val="2"/>
        </w:rPr>
        <w:tab/>
        <w:t>адрес и почтовые реквизиты завода-изготовителя.</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DD34BE">
      <w:pPr>
        <w:pStyle w:val="Standard"/>
        <w:shd w:val="clear" w:color="auto" w:fill="FFFFFF"/>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DD34BE">
      <w:pPr>
        <w:pStyle w:val="ConsNormal"/>
        <w:tabs>
          <w:tab w:val="left" w:pos="-3402"/>
        </w:tabs>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DD34BE">
      <w:pPr>
        <w:pStyle w:val="Standard"/>
        <w:ind w:firstLine="720"/>
        <w:jc w:val="both"/>
      </w:pPr>
      <w:r w:rsidRPr="005361E3">
        <w:t xml:space="preserve">7.2. Поставщик несет риск случайной гибели или порчи Товара до окончания </w:t>
      </w:r>
      <w:r w:rsidRPr="005D0906">
        <w:t>работ/услуг</w:t>
      </w:r>
      <w:r w:rsidRPr="005361E3">
        <w:t xml:space="preserve"> по монтажу и вводу Товара в эксплуатацию.</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DD34BE">
      <w:pPr>
        <w:pStyle w:val="ConsNormal"/>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DD34BE">
      <w:pPr>
        <w:pStyle w:val="a9"/>
        <w:ind w:firstLine="709"/>
        <w:jc w:val="both"/>
        <w:rPr>
          <w:sz w:val="24"/>
          <w:szCs w:val="24"/>
        </w:rPr>
      </w:pPr>
      <w:r w:rsidRPr="007A7498">
        <w:rPr>
          <w:sz w:val="24"/>
          <w:szCs w:val="24"/>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5D0906">
        <w:rPr>
          <w:rFonts w:ascii="Times New Roman" w:hAnsi="Times New Roman" w:cs="Times New Roman"/>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w:t>
      </w:r>
      <w:r w:rsidRPr="007A7498">
        <w:rPr>
          <w:rFonts w:ascii="Times New Roman" w:hAnsi="Times New Roman" w:cs="Times New Roman"/>
          <w:sz w:val="24"/>
          <w:szCs w:val="24"/>
        </w:rPr>
        <w:lastRenderedPageBreak/>
        <w:t>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DD34BE">
      <w:pPr>
        <w:pStyle w:val="a9"/>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DD34BE">
      <w:pPr>
        <w:pStyle w:val="a9"/>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DD34BE">
      <w:pPr>
        <w:pStyle w:val="a9"/>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DD34BE">
      <w:pPr>
        <w:pStyle w:val="a9"/>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DD34BE">
      <w:pPr>
        <w:pStyle w:val="Standard"/>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DD34BE">
      <w:pPr>
        <w:pStyle w:val="Standard"/>
        <w:ind w:right="-81" w:firstLine="709"/>
        <w:jc w:val="both"/>
      </w:pPr>
      <w:r w:rsidRPr="005D0906">
        <w:t>0,</w:t>
      </w:r>
      <w:r w:rsidR="00AD6C26" w:rsidRPr="005D0906">
        <w:t>2</w:t>
      </w:r>
      <w:r w:rsidRPr="005D0906">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DD34BE">
      <w:pPr>
        <w:pStyle w:val="Standard"/>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DD34BE">
      <w:pPr>
        <w:pStyle w:val="a9"/>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DD34BE">
      <w:pPr>
        <w:pStyle w:val="a9"/>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DD34BE">
      <w:pPr>
        <w:pStyle w:val="a9"/>
        <w:ind w:firstLine="708"/>
        <w:jc w:val="both"/>
        <w:rPr>
          <w:sz w:val="24"/>
          <w:szCs w:val="24"/>
        </w:rPr>
      </w:pPr>
      <w:r w:rsidRPr="007A7498">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DD34BE">
      <w:pPr>
        <w:pStyle w:val="Standard"/>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DD34BE">
      <w:pPr>
        <w:pStyle w:val="ConsNormal"/>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DD34B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 xml:space="preserve">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w:t>
      </w:r>
      <w:r>
        <w:rPr>
          <w:rFonts w:ascii="yandex-sans" w:hAnsi="yandex-sans"/>
          <w:color w:val="000000"/>
          <w:sz w:val="23"/>
          <w:szCs w:val="23"/>
        </w:rPr>
        <w:lastRenderedPageBreak/>
        <w:t>Покупателю третьими лицами требований в результате несоблюдения Поставщиком указанных обязанностей.</w:t>
      </w:r>
    </w:p>
    <w:p w:rsidR="00784113" w:rsidRPr="007A7498" w:rsidRDefault="00784113" w:rsidP="00DD34BE">
      <w:pPr>
        <w:pStyle w:val="ConsNormal"/>
        <w:ind w:firstLine="709"/>
        <w:jc w:val="both"/>
        <w:rPr>
          <w:rFonts w:ascii="Times New Roman" w:hAnsi="Times New Roman" w:cs="Times New Roman"/>
          <w:iCs/>
          <w:sz w:val="24"/>
          <w:szCs w:val="24"/>
        </w:rPr>
      </w:pP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5D0906">
        <w:rPr>
          <w:rFonts w:ascii="Times New Roman" w:hAnsi="Times New Roman" w:cs="Times New Roman"/>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w:t>
      </w:r>
      <w:r w:rsidRPr="003F0F17">
        <w:rPr>
          <w:rFonts w:ascii="Times New Roman" w:hAnsi="Times New Roman" w:cs="Times New Roman"/>
          <w:sz w:val="24"/>
          <w:szCs w:val="24"/>
          <w:shd w:val="clear" w:color="auto" w:fill="FFFFFF"/>
        </w:rPr>
        <w:t>более 45  (сорока пяти) рабочих дней, за исключением</w:t>
      </w:r>
      <w:r w:rsidRPr="007A7498">
        <w:rPr>
          <w:rFonts w:ascii="Times New Roman" w:hAnsi="Times New Roman" w:cs="Times New Roman"/>
          <w:sz w:val="24"/>
          <w:szCs w:val="24"/>
          <w:shd w:val="clear" w:color="auto" w:fill="FFFFFF"/>
        </w:rPr>
        <w:t xml:space="preserve">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DD34BE">
      <w:pPr>
        <w:pStyle w:val="ConsNormal"/>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DD34BE">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DD34BE">
      <w:pPr>
        <w:pStyle w:val="Standard"/>
        <w:jc w:val="center"/>
        <w:rPr>
          <w:b/>
        </w:rPr>
      </w:pPr>
      <w:r w:rsidRPr="005361E3">
        <w:rPr>
          <w:b/>
        </w:rPr>
        <w:t xml:space="preserve">12.Антикоррупционная оговорка                                        </w:t>
      </w:r>
    </w:p>
    <w:p w:rsidR="0075284D" w:rsidRPr="007A7498" w:rsidRDefault="0075284D" w:rsidP="00DD34BE">
      <w:pPr>
        <w:spacing w:after="0" w:line="240" w:lineRule="auto"/>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3F0F17" w:rsidRDefault="003F0F17" w:rsidP="00DD34BE">
      <w:pPr>
        <w:spacing w:after="0" w:line="240" w:lineRule="auto"/>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Каналы </w:t>
      </w:r>
      <w:r w:rsidRPr="00DD34BE">
        <w:rPr>
          <w:rFonts w:ascii="Times New Roman" w:hAnsi="Times New Roman"/>
          <w:sz w:val="24"/>
          <w:szCs w:val="24"/>
          <w:highlight w:val="yellow"/>
        </w:rPr>
        <w:t xml:space="preserve">уведомления Поставщика о нарушениях каких-либо положений пункта 12.1. настоящего Договора: </w:t>
      </w:r>
      <w:proofErr w:type="spellStart"/>
      <w:r w:rsidR="00DD34BE">
        <w:rPr>
          <w:rFonts w:ascii="Times New Roman" w:hAnsi="Times New Roman"/>
          <w:sz w:val="24"/>
          <w:szCs w:val="24"/>
          <w:highlight w:val="yellow"/>
        </w:rPr>
        <w:t>телефон:</w:t>
      </w:r>
      <w:r w:rsidRPr="00DD34BE">
        <w:rPr>
          <w:rFonts w:ascii="Times New Roman" w:hAnsi="Times New Roman"/>
          <w:sz w:val="24"/>
          <w:szCs w:val="24"/>
          <w:highlight w:val="yellow"/>
        </w:rPr>
        <w:t>______________________</w:t>
      </w:r>
      <w:proofErr w:type="spellEnd"/>
      <w:r w:rsidRPr="00DD34BE">
        <w:rPr>
          <w:rFonts w:ascii="Times New Roman" w:hAnsi="Times New Roman"/>
          <w:sz w:val="24"/>
          <w:szCs w:val="24"/>
          <w:highlight w:val="yellow"/>
        </w:rPr>
        <w:t xml:space="preserve">, </w:t>
      </w:r>
      <w:r w:rsidR="00DD34BE">
        <w:rPr>
          <w:rFonts w:ascii="Times New Roman" w:hAnsi="Times New Roman"/>
          <w:sz w:val="24"/>
          <w:szCs w:val="24"/>
          <w:highlight w:val="yellow"/>
        </w:rPr>
        <w:t xml:space="preserve">электронная </w:t>
      </w:r>
      <w:proofErr w:type="spellStart"/>
      <w:r w:rsidR="00DD34BE">
        <w:rPr>
          <w:rFonts w:ascii="Times New Roman" w:hAnsi="Times New Roman"/>
          <w:sz w:val="24"/>
          <w:szCs w:val="24"/>
          <w:highlight w:val="yellow"/>
        </w:rPr>
        <w:t>почта:______________</w:t>
      </w:r>
      <w:proofErr w:type="spellEnd"/>
      <w:r w:rsidRPr="007A7498">
        <w:rPr>
          <w:rFonts w:ascii="Times New Roman" w:hAnsi="Times New Roman"/>
          <w:sz w:val="24"/>
          <w:szCs w:val="24"/>
        </w:rPr>
        <w:t>.</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DD34BE">
      <w:pPr>
        <w:spacing w:after="0" w:line="240" w:lineRule="auto"/>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w:t>
      </w:r>
      <w:r w:rsidRPr="007A7498">
        <w:rPr>
          <w:rFonts w:ascii="Times New Roman" w:hAnsi="Times New Roman"/>
          <w:sz w:val="24"/>
          <w:szCs w:val="24"/>
        </w:rPr>
        <w:lastRenderedPageBreak/>
        <w:t xml:space="preserve">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DD34BE">
      <w:pPr>
        <w:pStyle w:val="Standard"/>
        <w:jc w:val="center"/>
        <w:rPr>
          <w:b/>
        </w:rPr>
      </w:pPr>
      <w:r w:rsidRPr="005361E3">
        <w:rPr>
          <w:b/>
        </w:rPr>
        <w:t>13. Срок действия Договора</w:t>
      </w:r>
    </w:p>
    <w:p w:rsidR="0075284D" w:rsidRPr="005D0906" w:rsidRDefault="0075284D" w:rsidP="00DD34BE">
      <w:pPr>
        <w:pStyle w:val="Standard"/>
        <w:jc w:val="both"/>
      </w:pPr>
      <w:r w:rsidRPr="005361E3">
        <w:rPr>
          <w:i/>
        </w:rPr>
        <w:t xml:space="preserve">             </w:t>
      </w:r>
      <w:r w:rsidRPr="005D0906">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DD34BE">
      <w:pPr>
        <w:pStyle w:val="a3"/>
        <w:tabs>
          <w:tab w:val="left" w:pos="-6804"/>
        </w:tabs>
        <w:spacing w:after="0"/>
        <w:ind w:firstLine="709"/>
        <w:jc w:val="center"/>
        <w:rPr>
          <w:b/>
        </w:rPr>
      </w:pPr>
      <w:r w:rsidRPr="005361E3">
        <w:rPr>
          <w:b/>
        </w:rPr>
        <w:t>14. Налоговая оговорка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DD34BE">
      <w:pPr>
        <w:spacing w:after="0" w:line="240" w:lineRule="auto"/>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DD34BE">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5284D" w:rsidRPr="005361E3" w:rsidRDefault="0075284D" w:rsidP="00DD34BE">
      <w:pPr>
        <w:spacing w:after="0" w:line="240" w:lineRule="auto"/>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DD34BE">
      <w:pPr>
        <w:tabs>
          <w:tab w:val="left" w:pos="1276"/>
        </w:tabs>
        <w:spacing w:after="0" w:line="240" w:lineRule="auto"/>
        <w:ind w:firstLine="709"/>
        <w:jc w:val="both"/>
        <w:rPr>
          <w:rFonts w:ascii="Times New Roman" w:hAnsi="Times New Roman"/>
          <w:sz w:val="24"/>
          <w:szCs w:val="24"/>
        </w:rPr>
      </w:pPr>
      <w:r w:rsidRPr="005361E3">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DD34BE">
      <w:pPr>
        <w:spacing w:after="0" w:line="240" w:lineRule="auto"/>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DD34BE">
      <w:pPr>
        <w:tabs>
          <w:tab w:val="left" w:pos="1276"/>
          <w:tab w:val="left" w:pos="1418"/>
        </w:tabs>
        <w:spacing w:after="0" w:line="240" w:lineRule="auto"/>
        <w:ind w:firstLine="709"/>
        <w:jc w:val="both"/>
        <w:rPr>
          <w:rFonts w:ascii="Times New Roman" w:hAnsi="Times New Roman"/>
          <w:sz w:val="24"/>
          <w:szCs w:val="24"/>
        </w:rPr>
      </w:pPr>
      <w:r w:rsidRPr="005361E3">
        <w:rPr>
          <w:rFonts w:ascii="Times New Roman" w:hAnsi="Times New Roman"/>
          <w:sz w:val="24"/>
          <w:szCs w:val="24"/>
        </w:rPr>
        <w:lastRenderedPageBreak/>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DD34BE">
      <w:pPr>
        <w:pStyle w:val="ConsNormal"/>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DD34BE">
      <w:pPr>
        <w:pStyle w:val="Standard"/>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15.7.1. Спецификация (Приложение № 1);</w:t>
      </w:r>
    </w:p>
    <w:p w:rsidR="0075284D" w:rsidRPr="005361E3" w:rsidRDefault="0075284D" w:rsidP="00DD34BE">
      <w:pPr>
        <w:pStyle w:val="ConsNormal"/>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75284D" w:rsidRPr="0075271A" w:rsidTr="00EB4F10">
        <w:trPr>
          <w:trHeight w:val="3189"/>
        </w:trPr>
        <w:tc>
          <w:tcPr>
            <w:tcW w:w="5070" w:type="dxa"/>
            <w:tcBorders>
              <w:top w:val="single" w:sz="4" w:space="0" w:color="auto"/>
              <w:left w:val="single" w:sz="4" w:space="0" w:color="auto"/>
              <w:bottom w:val="single" w:sz="4" w:space="0" w:color="auto"/>
              <w:right w:val="single" w:sz="4" w:space="0" w:color="auto"/>
            </w:tcBorders>
          </w:tcPr>
          <w:p w:rsidR="0075284D" w:rsidRPr="004F575D"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4F575D">
              <w:rPr>
                <w:rFonts w:ascii="Times New Roman" w:hAnsi="Times New Roman" w:cs="Times New Roman"/>
                <w:b/>
                <w:sz w:val="24"/>
                <w:szCs w:val="24"/>
                <w:lang w:val="ru-RU"/>
              </w:rPr>
              <w:t>Покупатель:</w:t>
            </w:r>
          </w:p>
          <w:p w:rsidR="004F575D" w:rsidRPr="00201F79" w:rsidRDefault="004F575D" w:rsidP="004F575D">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4F575D" w:rsidRDefault="004F575D" w:rsidP="004F575D">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4F575D" w:rsidRPr="00270858" w:rsidRDefault="004F575D" w:rsidP="004F575D">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4F575D" w:rsidRPr="00270858" w:rsidRDefault="004F575D" w:rsidP="004F575D">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4F575D" w:rsidRPr="00DB3D19" w:rsidRDefault="004F575D" w:rsidP="004F575D">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5284D" w:rsidRPr="00EB4F10" w:rsidRDefault="004F575D" w:rsidP="00EB4F10">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394"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D17DE2">
        <w:trPr>
          <w:trHeight w:val="1427"/>
        </w:trPr>
        <w:tc>
          <w:tcPr>
            <w:tcW w:w="5070" w:type="dxa"/>
            <w:tcBorders>
              <w:top w:val="single" w:sz="4" w:space="0" w:color="auto"/>
              <w:left w:val="single" w:sz="4" w:space="0" w:color="auto"/>
              <w:bottom w:val="single" w:sz="4" w:space="0" w:color="auto"/>
              <w:right w:val="single" w:sz="4" w:space="0" w:color="auto"/>
            </w:tcBorders>
          </w:tcPr>
          <w:p w:rsidR="004F575D" w:rsidRPr="00EB4F10" w:rsidRDefault="00EB4F10"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lastRenderedPageBreak/>
              <w:t>И.о. директора</w:t>
            </w:r>
          </w:p>
          <w:p w:rsidR="00EB4F10" w:rsidRDefault="00EB4F10" w:rsidP="004F575D">
            <w:pPr>
              <w:pStyle w:val="TextBody0"/>
              <w:shd w:val="clear" w:color="auto" w:fill="auto"/>
              <w:rPr>
                <w:rFonts w:ascii="Times New Roman" w:hAnsi="Times New Roman" w:cs="Times New Roman"/>
                <w:bCs/>
                <w:spacing w:val="0"/>
                <w:sz w:val="24"/>
                <w:szCs w:val="24"/>
              </w:rPr>
            </w:pPr>
          </w:p>
          <w:p w:rsidR="004F575D" w:rsidRPr="00EB4F10" w:rsidRDefault="004F575D" w:rsidP="004F575D">
            <w:pPr>
              <w:pStyle w:val="TextBody0"/>
              <w:shd w:val="clear" w:color="auto" w:fill="auto"/>
              <w:rPr>
                <w:rFonts w:ascii="Times New Roman" w:hAnsi="Times New Roman" w:cs="Times New Roman"/>
                <w:bCs/>
                <w:spacing w:val="0"/>
                <w:sz w:val="24"/>
                <w:szCs w:val="24"/>
              </w:rPr>
            </w:pPr>
            <w:r w:rsidRPr="00EB4F10">
              <w:rPr>
                <w:rFonts w:ascii="Times New Roman" w:hAnsi="Times New Roman" w:cs="Times New Roman"/>
                <w:bCs/>
                <w:spacing w:val="0"/>
                <w:sz w:val="24"/>
                <w:szCs w:val="24"/>
              </w:rPr>
              <w:t>__________________/</w:t>
            </w:r>
            <w:proofErr w:type="spellStart"/>
            <w:r w:rsidR="00EB4F10" w:rsidRPr="00EB4F10">
              <w:rPr>
                <w:rFonts w:ascii="Times New Roman" w:hAnsi="Times New Roman" w:cs="Times New Roman"/>
                <w:bCs/>
                <w:spacing w:val="0"/>
                <w:sz w:val="24"/>
                <w:szCs w:val="24"/>
              </w:rPr>
              <w:t>Навасардян</w:t>
            </w:r>
            <w:proofErr w:type="spellEnd"/>
            <w:r w:rsidR="00EB4F10" w:rsidRPr="00EB4F10">
              <w:rPr>
                <w:rFonts w:ascii="Times New Roman" w:hAnsi="Times New Roman" w:cs="Times New Roman"/>
                <w:bCs/>
                <w:spacing w:val="0"/>
                <w:sz w:val="24"/>
                <w:szCs w:val="24"/>
              </w:rPr>
              <w:t xml:space="preserve"> Н.Н.</w:t>
            </w:r>
            <w:r w:rsidR="00D17DE2" w:rsidRPr="00EB4F10">
              <w:rPr>
                <w:rFonts w:ascii="Times New Roman" w:hAnsi="Times New Roman" w:cs="Times New Roman"/>
                <w:bCs/>
                <w:spacing w:val="0"/>
                <w:sz w:val="24"/>
                <w:szCs w:val="24"/>
              </w:rPr>
              <w:t>/</w:t>
            </w:r>
          </w:p>
          <w:p w:rsidR="0075284D" w:rsidRPr="005361E3" w:rsidRDefault="0075284D" w:rsidP="002755C1">
            <w:pPr>
              <w:pStyle w:val="ConsNormal"/>
              <w:spacing w:line="320" w:lineRule="exact"/>
              <w:ind w:firstLine="0"/>
              <w:jc w:val="both"/>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75284D" w:rsidRPr="00BF529C"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4F575D" w:rsidRDefault="004F575D" w:rsidP="002755C1">
            <w:pPr>
              <w:pStyle w:val="aa"/>
              <w:widowControl w:val="0"/>
              <w:suppressAutoHyphens/>
              <w:autoSpaceDN w:val="0"/>
              <w:spacing w:line="320" w:lineRule="exact"/>
              <w:textAlignment w:val="baseline"/>
              <w:rPr>
                <w:rFonts w:ascii="Times New Roman" w:hAnsi="Times New Roman" w:cs="Times New Roman"/>
                <w:sz w:val="24"/>
                <w:szCs w:val="24"/>
                <w:lang w:val="ru-RU"/>
              </w:rPr>
            </w:pPr>
          </w:p>
          <w:p w:rsidR="0075284D" w:rsidRPr="00EB4F10" w:rsidRDefault="0075284D" w:rsidP="00092BA4">
            <w:pPr>
              <w:pStyle w:val="aa"/>
              <w:widowControl w:val="0"/>
              <w:suppressAutoHyphens/>
              <w:autoSpaceDN w:val="0"/>
              <w:spacing w:line="320" w:lineRule="exact"/>
              <w:textAlignment w:val="baseline"/>
              <w:rPr>
                <w:rFonts w:ascii="Times New Roman" w:hAnsi="Times New Roman" w:cs="Times New Roman"/>
                <w:sz w:val="24"/>
                <w:szCs w:val="24"/>
                <w:lang w:val="ru-RU"/>
              </w:rPr>
            </w:pPr>
            <w:r w:rsidRPr="00EB4F10">
              <w:rPr>
                <w:rFonts w:ascii="Times New Roman" w:hAnsi="Times New Roman" w:cs="Times New Roman"/>
                <w:sz w:val="24"/>
                <w:szCs w:val="24"/>
                <w:lang w:val="ru-RU"/>
              </w:rPr>
              <w:t>_________________/</w:t>
            </w:r>
            <w:r w:rsidR="00092BA4">
              <w:rPr>
                <w:rFonts w:ascii="Times New Roman" w:hAnsi="Times New Roman" w:cs="Times New Roman"/>
                <w:sz w:val="24"/>
                <w:szCs w:val="24"/>
                <w:lang w:val="ru-RU"/>
              </w:rPr>
              <w:t>__</w:t>
            </w:r>
            <w:r w:rsidRPr="00EB4F10">
              <w:rPr>
                <w:rFonts w:ascii="Times New Roman" w:hAnsi="Times New Roman" w:cs="Times New Roman"/>
                <w:sz w:val="24"/>
                <w:szCs w:val="24"/>
                <w:lang w:val="ru-RU"/>
              </w:rPr>
              <w:t>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5D0906" w:rsidRDefault="005D0906" w:rsidP="0075284D">
      <w:pPr>
        <w:pStyle w:val="Standard"/>
        <w:spacing w:line="320" w:lineRule="exact"/>
        <w:jc w:val="right"/>
      </w:pPr>
    </w:p>
    <w:p w:rsidR="0075284D" w:rsidRPr="00B909E6" w:rsidRDefault="00AE2AD3" w:rsidP="0075284D">
      <w:pPr>
        <w:pStyle w:val="Standard"/>
        <w:spacing w:line="320" w:lineRule="exact"/>
        <w:jc w:val="right"/>
      </w:pPr>
      <w:r>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w:t>
      </w:r>
      <w:r w:rsidR="00EB4F10">
        <w:rPr>
          <w:rFonts w:ascii="Times New Roman" w:eastAsia="Calibri" w:hAnsi="Times New Roman"/>
          <w:sz w:val="24"/>
          <w:szCs w:val="24"/>
        </w:rPr>
        <w:t>__________</w:t>
      </w:r>
      <w:r w:rsidRPr="00B909E6">
        <w:rPr>
          <w:rFonts w:ascii="Times New Roman" w:eastAsia="Calibri" w:hAnsi="Times New Roman"/>
          <w:sz w:val="24"/>
          <w:szCs w:val="24"/>
        </w:rPr>
        <w:t xml:space="preserve">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rPr>
          <w:lang w:val="en-US"/>
        </w:rPr>
      </w:pPr>
    </w:p>
    <w:p w:rsidR="0075284D" w:rsidRPr="005361E3" w:rsidRDefault="0075284D" w:rsidP="0075284D">
      <w:pPr>
        <w:pStyle w:val="Standard"/>
        <w:tabs>
          <w:tab w:val="left" w:pos="1040"/>
          <w:tab w:val="left" w:pos="1440"/>
          <w:tab w:val="left" w:pos="8000"/>
        </w:tabs>
        <w:spacing w:line="320" w:lineRule="exact"/>
        <w:jc w:val="cente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 НДС,</w:t>
            </w:r>
          </w:p>
          <w:p w:rsidR="0075284D" w:rsidRPr="005361E3" w:rsidRDefault="0075284D" w:rsidP="002755C1">
            <w:pPr>
              <w:pStyle w:val="Standard"/>
              <w:snapToGrid w:val="0"/>
              <w:spacing w:line="320" w:lineRule="exact"/>
              <w:jc w:val="center"/>
            </w:pPr>
            <w:r w:rsidRPr="005361E3">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Сумма НДС, руб.</w:t>
            </w:r>
          </w:p>
          <w:p w:rsidR="0075284D" w:rsidRPr="005361E3" w:rsidRDefault="0075284D" w:rsidP="002755C1">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EB4F10">
        <w:rPr>
          <w:rFonts w:ascii="Times New Roman" w:hAnsi="Times New Roman"/>
          <w:sz w:val="24"/>
          <w:szCs w:val="24"/>
        </w:rPr>
        <w:t xml:space="preserve">Навасардян Н.Н. </w:t>
      </w:r>
      <w:r w:rsidR="00092BA4" w:rsidRPr="00092BA4">
        <w:rPr>
          <w:rFonts w:ascii="Times New Roman" w:hAnsi="Times New Roman"/>
          <w:bCs/>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lastRenderedPageBreak/>
        <w:t xml:space="preserve">                                                                                                                                                    </w:t>
      </w: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w:t>
      </w:r>
      <w:r w:rsidR="00EB4F10">
        <w:rPr>
          <w:rFonts w:ascii="Times New Roman" w:eastAsia="Calibri" w:hAnsi="Times New Roman"/>
        </w:rPr>
        <w:t>___________</w:t>
      </w:r>
      <w:r w:rsidRPr="005361E3">
        <w:rPr>
          <w:rFonts w:ascii="Times New Roman" w:eastAsia="Calibri" w:hAnsi="Times New Roman"/>
        </w:rPr>
        <w:t xml:space="preserve">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10330" w:type="dxa"/>
        <w:tblInd w:w="-297" w:type="dxa"/>
        <w:tblLayout w:type="fixed"/>
        <w:tblCellMar>
          <w:left w:w="10" w:type="dxa"/>
          <w:right w:w="10" w:type="dxa"/>
        </w:tblCellMar>
        <w:tblLook w:val="04A0"/>
      </w:tblPr>
      <w:tblGrid>
        <w:gridCol w:w="689"/>
        <w:gridCol w:w="3260"/>
        <w:gridCol w:w="780"/>
        <w:gridCol w:w="690"/>
        <w:gridCol w:w="2360"/>
        <w:gridCol w:w="1134"/>
        <w:gridCol w:w="1417"/>
      </w:tblGrid>
      <w:tr w:rsidR="0075284D" w:rsidRPr="0075271A" w:rsidTr="00092BA4">
        <w:trPr>
          <w:trHeight w:val="596"/>
        </w:trPr>
        <w:tc>
          <w:tcPr>
            <w:tcW w:w="6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32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D0906">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2</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rPr>
          <w:trHeight w:val="433"/>
        </w:trPr>
        <w:tc>
          <w:tcPr>
            <w:tcW w:w="689"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3</w:t>
            </w:r>
          </w:p>
        </w:tc>
        <w:tc>
          <w:tcPr>
            <w:tcW w:w="32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pacing w:line="320" w:lineRule="exact"/>
              <w:ind w:firstLine="709"/>
              <w:jc w:val="both"/>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092BA4">
        <w:tc>
          <w:tcPr>
            <w:tcW w:w="7779"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092BA4">
      <w:pPr>
        <w:pStyle w:val="Textbodyindent"/>
        <w:spacing w:after="0" w:line="320" w:lineRule="exact"/>
        <w:ind w:firstLine="0"/>
      </w:pPr>
      <w:r w:rsidRPr="005361E3">
        <w:rPr>
          <w:rFonts w:ascii="Times New Roman" w:hAnsi="Times New Roman"/>
          <w:sz w:val="24"/>
          <w:szCs w:val="24"/>
        </w:rPr>
        <w:t>_______________  /</w:t>
      </w:r>
      <w:proofErr w:type="spellStart"/>
      <w:r w:rsidR="00EB4F10">
        <w:rPr>
          <w:rFonts w:ascii="Times New Roman" w:hAnsi="Times New Roman"/>
          <w:sz w:val="24"/>
          <w:szCs w:val="24"/>
        </w:rPr>
        <w:t>Навасардян</w:t>
      </w:r>
      <w:proofErr w:type="spellEnd"/>
      <w:r w:rsidR="00EB4F10">
        <w:rPr>
          <w:rFonts w:ascii="Times New Roman" w:hAnsi="Times New Roman"/>
          <w:sz w:val="24"/>
          <w:szCs w:val="24"/>
        </w:rPr>
        <w:t xml:space="preserve"> Н.Н.</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793736">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AC9" w:rsidRDefault="000F3AC9" w:rsidP="0075284D">
      <w:pPr>
        <w:spacing w:after="0" w:line="240" w:lineRule="auto"/>
      </w:pPr>
      <w:r>
        <w:separator/>
      </w:r>
    </w:p>
  </w:endnote>
  <w:endnote w:type="continuationSeparator" w:id="0">
    <w:p w:rsidR="000F3AC9" w:rsidRDefault="000F3AC9"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AC9" w:rsidRDefault="000F3AC9" w:rsidP="0075284D">
      <w:pPr>
        <w:spacing w:after="0" w:line="240" w:lineRule="auto"/>
      </w:pPr>
      <w:r>
        <w:separator/>
      </w:r>
    </w:p>
  </w:footnote>
  <w:footnote w:type="continuationSeparator" w:id="0">
    <w:p w:rsidR="000F3AC9" w:rsidRDefault="000F3AC9"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92BA4"/>
    <w:rsid w:val="000A1EEE"/>
    <w:rsid w:val="000C4314"/>
    <w:rsid w:val="000C7D72"/>
    <w:rsid w:val="000F3AC9"/>
    <w:rsid w:val="000F78B0"/>
    <w:rsid w:val="00124BC7"/>
    <w:rsid w:val="00266A07"/>
    <w:rsid w:val="002755C1"/>
    <w:rsid w:val="00275BB6"/>
    <w:rsid w:val="00284896"/>
    <w:rsid w:val="003E78E7"/>
    <w:rsid w:val="003F033A"/>
    <w:rsid w:val="003F0F17"/>
    <w:rsid w:val="00471E6A"/>
    <w:rsid w:val="004B1B88"/>
    <w:rsid w:val="004E7F2D"/>
    <w:rsid w:val="004F575D"/>
    <w:rsid w:val="00547AE5"/>
    <w:rsid w:val="005D0906"/>
    <w:rsid w:val="005F3CF0"/>
    <w:rsid w:val="00627A63"/>
    <w:rsid w:val="006C0DC4"/>
    <w:rsid w:val="00727273"/>
    <w:rsid w:val="0075284D"/>
    <w:rsid w:val="00784113"/>
    <w:rsid w:val="00793736"/>
    <w:rsid w:val="007A4F7A"/>
    <w:rsid w:val="00834589"/>
    <w:rsid w:val="008363A8"/>
    <w:rsid w:val="008741E9"/>
    <w:rsid w:val="008A39EA"/>
    <w:rsid w:val="008A4444"/>
    <w:rsid w:val="008C16E3"/>
    <w:rsid w:val="008C729E"/>
    <w:rsid w:val="008E423D"/>
    <w:rsid w:val="00991D6D"/>
    <w:rsid w:val="00A75527"/>
    <w:rsid w:val="00AA7235"/>
    <w:rsid w:val="00AB7688"/>
    <w:rsid w:val="00AD6C26"/>
    <w:rsid w:val="00AE2AD3"/>
    <w:rsid w:val="00AE58A8"/>
    <w:rsid w:val="00BC3D51"/>
    <w:rsid w:val="00BF529C"/>
    <w:rsid w:val="00C93957"/>
    <w:rsid w:val="00D17DE2"/>
    <w:rsid w:val="00D32031"/>
    <w:rsid w:val="00DA09AD"/>
    <w:rsid w:val="00DA5841"/>
    <w:rsid w:val="00DC3DCE"/>
    <w:rsid w:val="00DD34BE"/>
    <w:rsid w:val="00DE1FDC"/>
    <w:rsid w:val="00E16BD6"/>
    <w:rsid w:val="00E36DE8"/>
    <w:rsid w:val="00EB4F10"/>
    <w:rsid w:val="00F07222"/>
    <w:rsid w:val="00F176DD"/>
    <w:rsid w:val="00F5263F"/>
    <w:rsid w:val="00F77281"/>
    <w:rsid w:val="00F83D7E"/>
    <w:rsid w:val="00FC1C56"/>
    <w:rsid w:val="00FF2A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uiPriority w:val="99"/>
    <w:rsid w:val="004F575D"/>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paragraph">
    <w:name w:val="paragraph"/>
    <w:basedOn w:val="a"/>
    <w:qFormat/>
    <w:rsid w:val="00BF529C"/>
    <w:pPr>
      <w:spacing w:before="100" w:beforeAutospacing="1" w:after="100" w:afterAutospacing="1" w:line="240" w:lineRule="auto"/>
    </w:pPr>
    <w:rPr>
      <w:rFonts w:ascii="Times New Roman" w:hAnsi="Times New Roman"/>
      <w:sz w:val="24"/>
      <w:szCs w:val="24"/>
    </w:rPr>
  </w:style>
  <w:style w:type="paragraph" w:styleId="af1">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2"/>
    <w:uiPriority w:val="34"/>
    <w:qFormat/>
    <w:rsid w:val="00BF529C"/>
    <w:pPr>
      <w:spacing w:after="0" w:line="240" w:lineRule="auto"/>
      <w:ind w:left="720"/>
    </w:pPr>
    <w:rPr>
      <w:rFonts w:ascii="Times New Roman" w:hAnsi="Times New Roman"/>
      <w:sz w:val="24"/>
      <w:szCs w:val="24"/>
    </w:rPr>
  </w:style>
  <w:style w:type="character" w:customStyle="1" w:styleId="af2">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1"/>
    <w:uiPriority w:val="99"/>
    <w:locked/>
    <w:rsid w:val="00BF529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5429</Words>
  <Characters>30951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2023-08-15T06:43:00Z</dcterms:created>
  <dcterms:modified xsi:type="dcterms:W3CDTF">2023-08-15T06:49:00Z</dcterms:modified>
</cp:coreProperties>
</file>