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6" w:rsidRPr="00722D4D" w:rsidRDefault="00B73456" w:rsidP="00B73456">
      <w:pPr>
        <w:pStyle w:val="1"/>
        <w:ind w:firstLine="0"/>
        <w:jc w:val="center"/>
        <w:outlineLvl w:val="0"/>
        <w:rPr>
          <w:rFonts w:eastAsiaTheme="minorEastAsia"/>
          <w:b/>
          <w:sz w:val="24"/>
          <w:szCs w:val="24"/>
        </w:rPr>
      </w:pPr>
      <w:bookmarkStart w:id="0" w:name="_Toc515863120"/>
      <w:r w:rsidRPr="00722D4D">
        <w:rPr>
          <w:rFonts w:eastAsiaTheme="minorEastAsia"/>
          <w:b/>
          <w:sz w:val="24"/>
          <w:szCs w:val="24"/>
        </w:rPr>
        <w:t xml:space="preserve">Извещение </w:t>
      </w:r>
      <w:r w:rsidR="004E614B" w:rsidRPr="00722D4D">
        <w:rPr>
          <w:rFonts w:eastAsiaTheme="minorEastAsia"/>
          <w:b/>
          <w:sz w:val="24"/>
          <w:szCs w:val="24"/>
        </w:rPr>
        <w:t>№</w:t>
      </w:r>
      <w:r w:rsidR="00BB330C" w:rsidRPr="00BB330C">
        <w:rPr>
          <w:rFonts w:eastAsiaTheme="minorEastAsia"/>
          <w:b/>
          <w:sz w:val="24"/>
          <w:szCs w:val="24"/>
        </w:rPr>
        <w:t>2</w:t>
      </w:r>
      <w:r w:rsidR="009104F5">
        <w:rPr>
          <w:rFonts w:eastAsiaTheme="minorEastAsia"/>
          <w:b/>
          <w:sz w:val="24"/>
          <w:szCs w:val="24"/>
        </w:rPr>
        <w:t>4</w:t>
      </w:r>
      <w:r w:rsidR="00BB330C" w:rsidRPr="00BB330C">
        <w:rPr>
          <w:rFonts w:eastAsiaTheme="minorEastAsia"/>
          <w:b/>
          <w:sz w:val="24"/>
          <w:szCs w:val="24"/>
        </w:rPr>
        <w:t>140109</w:t>
      </w:r>
      <w:r w:rsidR="009104F5">
        <w:rPr>
          <w:rFonts w:eastAsiaTheme="minorEastAsia"/>
          <w:b/>
          <w:sz w:val="24"/>
          <w:szCs w:val="24"/>
        </w:rPr>
        <w:t>111</w:t>
      </w:r>
    </w:p>
    <w:p w:rsidR="00CF4C20" w:rsidRPr="00D523AA" w:rsidRDefault="00B73456" w:rsidP="00D52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AA">
        <w:rPr>
          <w:rFonts w:ascii="Times New Roman" w:hAnsi="Times New Roman" w:cs="Times New Roman"/>
          <w:sz w:val="24"/>
          <w:szCs w:val="24"/>
        </w:rPr>
        <w:t>о проведении запроса котировок на право заключения договора</w:t>
      </w:r>
    </w:p>
    <w:p w:rsidR="00D523AA" w:rsidRPr="00D523AA" w:rsidRDefault="00B73456" w:rsidP="00D52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AA">
        <w:rPr>
          <w:rFonts w:ascii="Times New Roman" w:hAnsi="Times New Roman" w:cs="Times New Roman"/>
          <w:sz w:val="24"/>
          <w:szCs w:val="24"/>
        </w:rPr>
        <w:t>на</w:t>
      </w:r>
      <w:r w:rsidR="00617C1F" w:rsidRPr="00D523AA">
        <w:rPr>
          <w:rFonts w:ascii="Times New Roman" w:hAnsi="Times New Roman" w:cs="Times New Roman"/>
          <w:sz w:val="24"/>
          <w:szCs w:val="24"/>
        </w:rPr>
        <w:t xml:space="preserve"> </w:t>
      </w:r>
      <w:r w:rsidR="00E9231B" w:rsidRPr="00D523AA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023B5" w:rsidRPr="00D523AA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D523AA" w:rsidRPr="00D523AA">
        <w:rPr>
          <w:rFonts w:ascii="Times New Roman" w:hAnsi="Times New Roman" w:cs="Times New Roman"/>
          <w:sz w:val="24"/>
          <w:szCs w:val="24"/>
        </w:rPr>
        <w:t>по текущему ремонту</w:t>
      </w:r>
    </w:p>
    <w:p w:rsidR="00D523AA" w:rsidRPr="00D523AA" w:rsidRDefault="00D523AA" w:rsidP="00D52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AA">
        <w:rPr>
          <w:rFonts w:ascii="Times New Roman" w:hAnsi="Times New Roman" w:cs="Times New Roman"/>
          <w:sz w:val="24"/>
          <w:szCs w:val="24"/>
        </w:rPr>
        <w:t>помещений 108 (35,1м</w:t>
      </w:r>
      <w:proofErr w:type="gramStart"/>
      <w:r w:rsidRPr="00D523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523AA">
        <w:rPr>
          <w:rFonts w:ascii="Times New Roman" w:hAnsi="Times New Roman" w:cs="Times New Roman"/>
          <w:sz w:val="24"/>
          <w:szCs w:val="24"/>
        </w:rPr>
        <w:t>), 107 (8,5м2) 1 этажа стационара,</w:t>
      </w:r>
    </w:p>
    <w:p w:rsidR="00D523AA" w:rsidRPr="00D523AA" w:rsidRDefault="00D523AA" w:rsidP="00D523AA">
      <w:pPr>
        <w:shd w:val="clear" w:color="auto" w:fill="FFFFFF"/>
        <w:tabs>
          <w:tab w:val="left" w:pos="284"/>
        </w:tabs>
        <w:spacing w:after="0" w:line="24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23A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523AA">
        <w:rPr>
          <w:rFonts w:ascii="Times New Roman" w:hAnsi="Times New Roman" w:cs="Times New Roman"/>
          <w:sz w:val="24"/>
          <w:szCs w:val="24"/>
        </w:rPr>
        <w:t xml:space="preserve"> по адресу:  г. Самара, ул. Ново-Садовая 222Б, строение 1</w:t>
      </w:r>
    </w:p>
    <w:p w:rsidR="008023B5" w:rsidRPr="00C90A07" w:rsidRDefault="008023B5" w:rsidP="00D523AA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293"/>
        <w:gridCol w:w="6282"/>
      </w:tblGrid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883AF7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– ЧУЗ </w:t>
            </w:r>
            <w:r w:rsidR="0081545C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больница «</w:t>
            </w:r>
            <w:proofErr w:type="spellStart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22D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A3DE5">
              <w:rPr>
                <w:rFonts w:ascii="Times New Roman" w:hAnsi="Times New Roman" w:cs="Times New Roman"/>
                <w:b/>
                <w:sz w:val="24"/>
                <w:szCs w:val="24"/>
              </w:rPr>
              <w:t>орода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Самара</w:t>
            </w: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3AF7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4D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для нужд</w:t>
            </w: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45C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ЧУЗ «</w:t>
            </w:r>
            <w:r w:rsidR="006A3DE5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22D4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Самара</w:t>
            </w:r>
            <w:r w:rsidR="0081545C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заказчика: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443041, г. Самара, ул. </w:t>
            </w:r>
            <w:proofErr w:type="spellStart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заказчика: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443041, г. Самара, ул. </w:t>
            </w:r>
            <w:proofErr w:type="spellStart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  <w:r w:rsidR="007C5247" w:rsidRPr="007C5247">
              <w:rPr>
                <w:rFonts w:ascii="Times New Roman" w:hAnsi="Times New Roman" w:cs="Times New Roman"/>
                <w:sz w:val="24"/>
                <w:szCs w:val="24"/>
              </w:rPr>
              <w:t>Степанова Ирина Викторовна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011AB" w:rsidRPr="00612C61">
                <w:rPr>
                  <w:rFonts w:ascii="Times New Roman" w:hAnsi="Times New Roman" w:cs="Times New Roman"/>
                  <w:sz w:val="24"/>
                  <w:szCs w:val="24"/>
                </w:rPr>
                <w:t>dkb-dogovor@mail.ru</w:t>
              </w:r>
            </w:hyperlink>
          </w:p>
          <w:p w:rsidR="00B73456" w:rsidRPr="00612C61" w:rsidRDefault="00B73456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8 (846) 372-21-56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7D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1C1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https:// www.dkb63.ru 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(Раздел «Закупки») </w:t>
            </w:r>
            <w:r w:rsidR="00190135" w:rsidRPr="00612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55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C13F9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61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Приоритета нет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2B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заявок не </w:t>
            </w:r>
            <w:r w:rsidR="00BB28DF" w:rsidRPr="00612C6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AA" w:rsidRPr="00D523AA" w:rsidRDefault="008B2941" w:rsidP="00D5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договора</w:t>
            </w:r>
            <w:r w:rsidR="0081545C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ED6" w:rsidRPr="00617C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D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3B5" w:rsidRPr="008023B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D523AA" w:rsidRPr="00D523AA">
              <w:rPr>
                <w:rFonts w:ascii="Times New Roman" w:hAnsi="Times New Roman" w:cs="Times New Roman"/>
                <w:sz w:val="24"/>
                <w:szCs w:val="24"/>
              </w:rPr>
              <w:t>текущему ремонту</w:t>
            </w:r>
            <w:r w:rsidR="00D5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AA" w:rsidRPr="00D523A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108 (35,1м2), 107 (8,5м2) 1 этажа </w:t>
            </w:r>
            <w:proofErr w:type="spellStart"/>
            <w:r w:rsidR="00D523AA" w:rsidRPr="00D523AA">
              <w:rPr>
                <w:rFonts w:ascii="Times New Roman" w:hAnsi="Times New Roman" w:cs="Times New Roman"/>
                <w:sz w:val="24"/>
                <w:szCs w:val="24"/>
              </w:rPr>
              <w:t>стационара</w:t>
            </w:r>
            <w:proofErr w:type="gramStart"/>
            <w:r w:rsidR="00D523AA" w:rsidRPr="00D523A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D523AA" w:rsidRPr="00D523AA">
              <w:rPr>
                <w:rFonts w:ascii="Times New Roman" w:hAnsi="Times New Roman" w:cs="Times New Roman"/>
                <w:sz w:val="24"/>
                <w:szCs w:val="24"/>
              </w:rPr>
              <w:t>асположенного</w:t>
            </w:r>
            <w:proofErr w:type="spellEnd"/>
            <w:r w:rsidR="00D523AA" w:rsidRPr="00D523A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г. Самара, ул. Ново-Садовая 222Б, строение 1</w:t>
            </w:r>
          </w:p>
          <w:p w:rsidR="00B73456" w:rsidRPr="00612C61" w:rsidRDefault="00B73456" w:rsidP="00802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92473D" w:rsidP="008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2D" w:rsidRDefault="00B73456" w:rsidP="00F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C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30740D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 w:rsidR="00831644" w:rsidRPr="0048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C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AD2" w:rsidRPr="00FE0AD2" w:rsidRDefault="00D523AA" w:rsidP="00FE0AD2">
            <w:pPr>
              <w:pStyle w:val="a5"/>
              <w:jc w:val="both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>8</w:t>
            </w:r>
            <w:r w:rsidR="004F37D2">
              <w:rPr>
                <w:rFonts w:eastAsiaTheme="minorEastAsia"/>
                <w:b w:val="0"/>
                <w:i w:val="0"/>
                <w:sz w:val="24"/>
                <w:szCs w:val="24"/>
              </w:rPr>
              <w:t>75</w:t>
            </w:r>
            <w:r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 012</w:t>
            </w:r>
            <w:r w:rsidR="0067304C"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r w:rsidR="00FE0AD2"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>(</w:t>
            </w:r>
            <w:r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Восемьсот </w:t>
            </w:r>
            <w:r w:rsidR="004F37D2"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семьдесят </w:t>
            </w:r>
            <w:r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>пять</w:t>
            </w:r>
            <w:r w:rsidR="004F37D2"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r w:rsidR="0067304C"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>т</w:t>
            </w:r>
            <w:r w:rsidR="00FE0AD2"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ысяч </w:t>
            </w:r>
            <w:r w:rsidR="0067304C"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>дв</w:t>
            </w:r>
            <w:r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>ена</w:t>
            </w:r>
            <w:r w:rsidR="0067304C"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>дцать</w:t>
            </w:r>
            <w:r w:rsidR="00FE0AD2"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) рублей </w:t>
            </w:r>
            <w:r w:rsidR="004F37D2">
              <w:rPr>
                <w:rFonts w:eastAsiaTheme="minorEastAsia"/>
                <w:b w:val="0"/>
                <w:i w:val="0"/>
                <w:sz w:val="24"/>
                <w:szCs w:val="24"/>
              </w:rPr>
              <w:t>11</w:t>
            </w:r>
            <w:r w:rsidR="00FE0AD2" w:rsidRPr="00D523AA"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 копеек.</w:t>
            </w:r>
            <w:r w:rsidR="00FE0AD2" w:rsidRPr="00FE0AD2">
              <w:rPr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</w:p>
          <w:p w:rsidR="00BC0910" w:rsidRPr="00612C61" w:rsidRDefault="00BC0910" w:rsidP="00FE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10">
              <w:rPr>
                <w:rFonts w:ascii="Times New Roman" w:hAnsi="Times New Roman" w:cs="Times New Roman"/>
                <w:sz w:val="24"/>
                <w:szCs w:val="24"/>
              </w:rPr>
              <w:t>Включает в себя все расходы Ген</w:t>
            </w:r>
            <w:r w:rsidR="008C5B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C0910">
              <w:rPr>
                <w:rFonts w:ascii="Times New Roman" w:hAnsi="Times New Roman" w:cs="Times New Roman"/>
                <w:sz w:val="24"/>
                <w:szCs w:val="24"/>
              </w:rPr>
              <w:t>дрядчика, которые могут возникнуть в ходе исполнения договора, в том числе: на перевозку, страхование, уплата таможенных пошлин, налогов и др. обязательных платежей.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в каб.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83AF7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. Самара ул. Агибалова,12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предоставление документации не взимается.</w:t>
            </w:r>
          </w:p>
          <w:p w:rsidR="00B73456" w:rsidRPr="00612C61" w:rsidRDefault="00B73456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617C1F" w:rsidRPr="00612C61">
              <w:rPr>
                <w:rFonts w:ascii="Times New Roman" w:hAnsi="Times New Roman" w:cs="Times New Roman"/>
                <w:sz w:val="24"/>
                <w:szCs w:val="24"/>
              </w:rPr>
              <w:t>https:// www.dkb63.ru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ее опубликования без ограничений</w:t>
            </w:r>
          </w:p>
        </w:tc>
      </w:tr>
      <w:tr w:rsidR="00B73456" w:rsidRPr="00612C61" w:rsidTr="00FB382E">
        <w:trPr>
          <w:trHeight w:val="6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C3BDF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C3BDF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6C3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E614B" w:rsidRPr="006C3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7216A" w:rsidRPr="006C3BDF">
              <w:rPr>
                <w:rFonts w:ascii="Times New Roman" w:hAnsi="Times New Roman" w:cs="Times New Roman"/>
                <w:sz w:val="24"/>
                <w:szCs w:val="24"/>
              </w:rPr>
              <w:t>с 9-0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  <w:p w:rsidR="00B73456" w:rsidRPr="006C3BDF" w:rsidRDefault="00B73456" w:rsidP="001C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 «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F3213A"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6C3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6C3BDF" w:rsidRPr="006C3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5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0 ч. местного времени</w:t>
            </w:r>
          </w:p>
        </w:tc>
      </w:tr>
      <w:tr w:rsidR="00B73456" w:rsidRPr="00612C61" w:rsidTr="00FB382E">
        <w:trPr>
          <w:trHeight w:val="9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C3BDF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C3BDF" w:rsidRDefault="00B73456" w:rsidP="001C1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Вскрытие за</w:t>
            </w:r>
            <w:r w:rsidR="00273E19" w:rsidRPr="006C3BDF">
              <w:rPr>
                <w:rFonts w:ascii="Times New Roman" w:hAnsi="Times New Roman" w:cs="Times New Roman"/>
                <w:sz w:val="24"/>
                <w:szCs w:val="24"/>
              </w:rPr>
              <w:t>явок осуществляется по истечени</w:t>
            </w:r>
            <w:r w:rsidR="00F330DE" w:rsidRPr="006C3B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срока подачи заявок «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E0501"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6C3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6C3BDF" w:rsidRPr="006C3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3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0 ч. местног</w:t>
            </w:r>
            <w:r w:rsidR="004E614B" w:rsidRPr="006C3BDF">
              <w:rPr>
                <w:rFonts w:ascii="Times New Roman" w:hAnsi="Times New Roman" w:cs="Times New Roman"/>
                <w:sz w:val="24"/>
                <w:szCs w:val="24"/>
              </w:rPr>
              <w:t>о времени</w:t>
            </w:r>
            <w:r w:rsidR="006748B5"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№ 35</w:t>
            </w:r>
            <w:r w:rsidR="0067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8B5"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Самара, ул. </w:t>
            </w:r>
            <w:proofErr w:type="spellStart"/>
            <w:r w:rsidR="006748B5" w:rsidRPr="006C3BD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6748B5"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C3BDF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C3BDF" w:rsidRDefault="00FB382E" w:rsidP="001C1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proofErr w:type="gramStart"/>
            <w:r w:rsidR="00BB28DF" w:rsidRPr="006C3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B28DF"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</w:t>
            </w:r>
            <w:proofErr w:type="spellStart"/>
            <w:r w:rsidR="00BB28DF" w:rsidRPr="006C3BD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BB28DF" w:rsidRPr="006C3BD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3E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9C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E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04429F" w:rsidRPr="006C3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:00 ч. местного времени</w:t>
            </w:r>
            <w:r w:rsidR="001C24A9"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82E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612C61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6C3BDF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F" w:rsidRPr="006C3BDF" w:rsidRDefault="00FB382E" w:rsidP="00BB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осуществляется       </w:t>
            </w:r>
            <w:r w:rsidR="00BB28DF"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день после получения согласования закупки в 15:00 местного времени по  адресу: 443041, г. Самара, ул. </w:t>
            </w:r>
            <w:proofErr w:type="spellStart"/>
            <w:r w:rsidR="00BB28DF" w:rsidRPr="006C3BD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BB28DF" w:rsidRPr="006C3BD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6C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:rsidR="00B73456" w:rsidRPr="00612C61" w:rsidRDefault="00B73456" w:rsidP="00B7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56" w:rsidRPr="00612C61" w:rsidRDefault="001A4DA7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61">
        <w:rPr>
          <w:rFonts w:ascii="Times New Roman" w:hAnsi="Times New Roman" w:cs="Times New Roman"/>
          <w:sz w:val="24"/>
          <w:szCs w:val="24"/>
        </w:rPr>
        <w:t>Процедура закупки проводится в соответствии с требованиями 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B73456" w:rsidRPr="00612C61" w:rsidRDefault="00B73456" w:rsidP="00B73456">
      <w:pPr>
        <w:rPr>
          <w:rFonts w:ascii="Times New Roman" w:hAnsi="Times New Roman" w:cs="Times New Roman"/>
          <w:sz w:val="24"/>
          <w:szCs w:val="24"/>
        </w:rPr>
      </w:pPr>
    </w:p>
    <w:p w:rsidR="00313403" w:rsidRPr="00612C61" w:rsidRDefault="00FB382E" w:rsidP="007D7ED6">
      <w:pPr>
        <w:jc w:val="both"/>
        <w:rPr>
          <w:rFonts w:ascii="Times New Roman" w:hAnsi="Times New Roman" w:cs="Times New Roman"/>
          <w:sz w:val="24"/>
          <w:szCs w:val="24"/>
        </w:rPr>
      </w:pPr>
      <w:r w:rsidRPr="00612C61">
        <w:rPr>
          <w:rFonts w:ascii="Times New Roman" w:hAnsi="Times New Roman" w:cs="Times New Roman"/>
          <w:sz w:val="24"/>
          <w:szCs w:val="24"/>
        </w:rPr>
        <w:t>П</w:t>
      </w:r>
      <w:r w:rsidR="0048407C" w:rsidRPr="00612C61">
        <w:rPr>
          <w:rFonts w:ascii="Times New Roman" w:hAnsi="Times New Roman" w:cs="Times New Roman"/>
          <w:sz w:val="24"/>
          <w:szCs w:val="24"/>
        </w:rPr>
        <w:t>р</w:t>
      </w:r>
      <w:r w:rsidR="00B73456" w:rsidRPr="00612C61">
        <w:rPr>
          <w:rFonts w:ascii="Times New Roman" w:hAnsi="Times New Roman" w:cs="Times New Roman"/>
          <w:sz w:val="24"/>
          <w:szCs w:val="24"/>
        </w:rPr>
        <w:t>едседател</w:t>
      </w:r>
      <w:r w:rsidRPr="00612C61">
        <w:rPr>
          <w:rFonts w:ascii="Times New Roman" w:hAnsi="Times New Roman" w:cs="Times New Roman"/>
          <w:sz w:val="24"/>
          <w:szCs w:val="24"/>
        </w:rPr>
        <w:t>ь</w:t>
      </w:r>
      <w:r w:rsidR="00B73456" w:rsidRPr="00612C61">
        <w:rPr>
          <w:rFonts w:ascii="Times New Roman" w:hAnsi="Times New Roman" w:cs="Times New Roman"/>
          <w:sz w:val="24"/>
          <w:szCs w:val="24"/>
        </w:rPr>
        <w:t xml:space="preserve">  комиссии  </w:t>
      </w:r>
      <w:r w:rsidR="00B21ED8" w:rsidRPr="00612C61">
        <w:rPr>
          <w:rFonts w:ascii="Times New Roman" w:hAnsi="Times New Roman" w:cs="Times New Roman"/>
          <w:sz w:val="24"/>
          <w:szCs w:val="24"/>
        </w:rPr>
        <w:t>по закупкам</w:t>
      </w:r>
      <w:r w:rsidR="00612C61" w:rsidRPr="00612C61">
        <w:rPr>
          <w:rFonts w:ascii="Times New Roman" w:hAnsi="Times New Roman" w:cs="Times New Roman"/>
          <w:sz w:val="24"/>
          <w:szCs w:val="24"/>
        </w:rPr>
        <w:tab/>
      </w:r>
      <w:r w:rsidR="00612C61" w:rsidRPr="00612C61">
        <w:rPr>
          <w:rFonts w:ascii="Times New Roman" w:hAnsi="Times New Roman" w:cs="Times New Roman"/>
          <w:sz w:val="24"/>
          <w:szCs w:val="24"/>
        </w:rPr>
        <w:tab/>
      </w:r>
      <w:r w:rsidR="00612C61" w:rsidRPr="00612C61">
        <w:rPr>
          <w:rFonts w:ascii="Times New Roman" w:hAnsi="Times New Roman" w:cs="Times New Roman"/>
          <w:sz w:val="24"/>
          <w:szCs w:val="24"/>
        </w:rPr>
        <w:tab/>
      </w:r>
      <w:r w:rsidR="006748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95A">
        <w:rPr>
          <w:rFonts w:ascii="Times New Roman" w:hAnsi="Times New Roman" w:cs="Times New Roman"/>
          <w:sz w:val="24"/>
          <w:szCs w:val="24"/>
        </w:rPr>
        <w:t xml:space="preserve">        </w:t>
      </w:r>
      <w:r w:rsidR="007D7ED6">
        <w:rPr>
          <w:rFonts w:ascii="Times New Roman" w:hAnsi="Times New Roman" w:cs="Times New Roman"/>
          <w:sz w:val="24"/>
          <w:szCs w:val="24"/>
        </w:rPr>
        <w:t xml:space="preserve">                       Соловьева Ю</w:t>
      </w:r>
      <w:r w:rsidR="006748B5">
        <w:rPr>
          <w:rFonts w:ascii="Times New Roman" w:hAnsi="Times New Roman" w:cs="Times New Roman"/>
          <w:sz w:val="24"/>
          <w:szCs w:val="24"/>
        </w:rPr>
        <w:t>.</w:t>
      </w:r>
      <w:r w:rsidR="007D7ED6">
        <w:rPr>
          <w:rFonts w:ascii="Times New Roman" w:hAnsi="Times New Roman" w:cs="Times New Roman"/>
          <w:sz w:val="24"/>
          <w:szCs w:val="24"/>
        </w:rPr>
        <w:t>Ю</w:t>
      </w:r>
      <w:r w:rsidR="006748B5">
        <w:rPr>
          <w:rFonts w:ascii="Times New Roman" w:hAnsi="Times New Roman" w:cs="Times New Roman"/>
          <w:sz w:val="24"/>
          <w:szCs w:val="24"/>
        </w:rPr>
        <w:t>.</w:t>
      </w:r>
    </w:p>
    <w:sectPr w:rsidR="00313403" w:rsidRPr="00612C61" w:rsidSect="00612C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56"/>
    <w:rsid w:val="000011AB"/>
    <w:rsid w:val="0004429F"/>
    <w:rsid w:val="00044941"/>
    <w:rsid w:val="000631E2"/>
    <w:rsid w:val="00074FCF"/>
    <w:rsid w:val="0008765C"/>
    <w:rsid w:val="000F3526"/>
    <w:rsid w:val="00140C52"/>
    <w:rsid w:val="0015311A"/>
    <w:rsid w:val="001847FA"/>
    <w:rsid w:val="00190135"/>
    <w:rsid w:val="0019615D"/>
    <w:rsid w:val="001963C3"/>
    <w:rsid w:val="001A4DA7"/>
    <w:rsid w:val="001C19CF"/>
    <w:rsid w:val="001C24A9"/>
    <w:rsid w:val="001C5C9A"/>
    <w:rsid w:val="00210852"/>
    <w:rsid w:val="002316D8"/>
    <w:rsid w:val="00242693"/>
    <w:rsid w:val="00245BCA"/>
    <w:rsid w:val="002607CF"/>
    <w:rsid w:val="00267B81"/>
    <w:rsid w:val="00272A82"/>
    <w:rsid w:val="00273177"/>
    <w:rsid w:val="00273E19"/>
    <w:rsid w:val="00295890"/>
    <w:rsid w:val="002A0758"/>
    <w:rsid w:val="002B4249"/>
    <w:rsid w:val="002D5689"/>
    <w:rsid w:val="0030740D"/>
    <w:rsid w:val="00313403"/>
    <w:rsid w:val="00330747"/>
    <w:rsid w:val="0037368D"/>
    <w:rsid w:val="00385274"/>
    <w:rsid w:val="00396B46"/>
    <w:rsid w:val="003E5953"/>
    <w:rsid w:val="00422E3B"/>
    <w:rsid w:val="00446935"/>
    <w:rsid w:val="00466E0A"/>
    <w:rsid w:val="00471BA5"/>
    <w:rsid w:val="0048407C"/>
    <w:rsid w:val="004A5E17"/>
    <w:rsid w:val="004A6B80"/>
    <w:rsid w:val="004A6E43"/>
    <w:rsid w:val="004B4E9D"/>
    <w:rsid w:val="004C74D7"/>
    <w:rsid w:val="004D2AE2"/>
    <w:rsid w:val="004D4518"/>
    <w:rsid w:val="004E5B13"/>
    <w:rsid w:val="004E614B"/>
    <w:rsid w:val="004F37D2"/>
    <w:rsid w:val="0051189E"/>
    <w:rsid w:val="00515125"/>
    <w:rsid w:val="00520C4D"/>
    <w:rsid w:val="00524C58"/>
    <w:rsid w:val="00545740"/>
    <w:rsid w:val="00545A00"/>
    <w:rsid w:val="00560A39"/>
    <w:rsid w:val="0057216A"/>
    <w:rsid w:val="00575A33"/>
    <w:rsid w:val="00593CB6"/>
    <w:rsid w:val="005D1B96"/>
    <w:rsid w:val="005E2533"/>
    <w:rsid w:val="005F1D77"/>
    <w:rsid w:val="00602C15"/>
    <w:rsid w:val="00612C61"/>
    <w:rsid w:val="00616BAA"/>
    <w:rsid w:val="00617C1F"/>
    <w:rsid w:val="006223B5"/>
    <w:rsid w:val="00667B6B"/>
    <w:rsid w:val="0067304C"/>
    <w:rsid w:val="006748B5"/>
    <w:rsid w:val="00690AF3"/>
    <w:rsid w:val="006A3DE5"/>
    <w:rsid w:val="006A4627"/>
    <w:rsid w:val="006B46B3"/>
    <w:rsid w:val="006C13F9"/>
    <w:rsid w:val="006C3BDF"/>
    <w:rsid w:val="006C530D"/>
    <w:rsid w:val="006C7D5D"/>
    <w:rsid w:val="006D7BAC"/>
    <w:rsid w:val="006E0B18"/>
    <w:rsid w:val="00721E65"/>
    <w:rsid w:val="00722D4D"/>
    <w:rsid w:val="00722E49"/>
    <w:rsid w:val="007279FD"/>
    <w:rsid w:val="00731F5E"/>
    <w:rsid w:val="00734A25"/>
    <w:rsid w:val="0073572D"/>
    <w:rsid w:val="007360AA"/>
    <w:rsid w:val="00763656"/>
    <w:rsid w:val="00776206"/>
    <w:rsid w:val="00795BE9"/>
    <w:rsid w:val="007A6821"/>
    <w:rsid w:val="007B1A8F"/>
    <w:rsid w:val="007C4FA0"/>
    <w:rsid w:val="007C5247"/>
    <w:rsid w:val="007D7ED6"/>
    <w:rsid w:val="008023B5"/>
    <w:rsid w:val="00803495"/>
    <w:rsid w:val="008145BD"/>
    <w:rsid w:val="0081545C"/>
    <w:rsid w:val="008258BB"/>
    <w:rsid w:val="00831644"/>
    <w:rsid w:val="008323C1"/>
    <w:rsid w:val="00876B58"/>
    <w:rsid w:val="00883AF7"/>
    <w:rsid w:val="008A4D8C"/>
    <w:rsid w:val="008B02F9"/>
    <w:rsid w:val="008B2941"/>
    <w:rsid w:val="008C5B99"/>
    <w:rsid w:val="008D123C"/>
    <w:rsid w:val="008F5802"/>
    <w:rsid w:val="009104F5"/>
    <w:rsid w:val="0092473D"/>
    <w:rsid w:val="00951BCB"/>
    <w:rsid w:val="00975551"/>
    <w:rsid w:val="009C32F6"/>
    <w:rsid w:val="009D3343"/>
    <w:rsid w:val="009E0501"/>
    <w:rsid w:val="009E1B00"/>
    <w:rsid w:val="00A07E5C"/>
    <w:rsid w:val="00A169CA"/>
    <w:rsid w:val="00A227AF"/>
    <w:rsid w:val="00A400DB"/>
    <w:rsid w:val="00A4799B"/>
    <w:rsid w:val="00A47E33"/>
    <w:rsid w:val="00A505DB"/>
    <w:rsid w:val="00A836A2"/>
    <w:rsid w:val="00A92C1C"/>
    <w:rsid w:val="00B21ED8"/>
    <w:rsid w:val="00B45159"/>
    <w:rsid w:val="00B57D0A"/>
    <w:rsid w:val="00B62292"/>
    <w:rsid w:val="00B73456"/>
    <w:rsid w:val="00B7452B"/>
    <w:rsid w:val="00BB28DF"/>
    <w:rsid w:val="00BB330C"/>
    <w:rsid w:val="00BC0910"/>
    <w:rsid w:val="00BD7C2E"/>
    <w:rsid w:val="00C30896"/>
    <w:rsid w:val="00C406EC"/>
    <w:rsid w:val="00C55D1B"/>
    <w:rsid w:val="00CA395A"/>
    <w:rsid w:val="00CA5499"/>
    <w:rsid w:val="00CF4C20"/>
    <w:rsid w:val="00CF6E54"/>
    <w:rsid w:val="00D17845"/>
    <w:rsid w:val="00D31A87"/>
    <w:rsid w:val="00D523AA"/>
    <w:rsid w:val="00DC148C"/>
    <w:rsid w:val="00DE56E7"/>
    <w:rsid w:val="00DE711C"/>
    <w:rsid w:val="00E073C3"/>
    <w:rsid w:val="00E109DA"/>
    <w:rsid w:val="00E246BE"/>
    <w:rsid w:val="00E34A9C"/>
    <w:rsid w:val="00E42748"/>
    <w:rsid w:val="00E607AD"/>
    <w:rsid w:val="00E7088F"/>
    <w:rsid w:val="00E7749F"/>
    <w:rsid w:val="00E86D7C"/>
    <w:rsid w:val="00E9231B"/>
    <w:rsid w:val="00E95CD0"/>
    <w:rsid w:val="00E9658F"/>
    <w:rsid w:val="00EC6FCF"/>
    <w:rsid w:val="00ED5BF0"/>
    <w:rsid w:val="00EE4702"/>
    <w:rsid w:val="00F02F6B"/>
    <w:rsid w:val="00F06510"/>
    <w:rsid w:val="00F3213A"/>
    <w:rsid w:val="00F330DE"/>
    <w:rsid w:val="00F65A34"/>
    <w:rsid w:val="00F92153"/>
    <w:rsid w:val="00FA0D35"/>
    <w:rsid w:val="00FB382E"/>
    <w:rsid w:val="00FC0402"/>
    <w:rsid w:val="00FD23E8"/>
    <w:rsid w:val="00FE0AD2"/>
    <w:rsid w:val="00FE4495"/>
    <w:rsid w:val="00FE6364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E0A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FE0AD2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b-dogov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stepanovaiv</cp:lastModifiedBy>
  <cp:revision>3</cp:revision>
  <cp:lastPrinted>2023-12-22T10:56:00Z</cp:lastPrinted>
  <dcterms:created xsi:type="dcterms:W3CDTF">2023-12-22T10:49:00Z</dcterms:created>
  <dcterms:modified xsi:type="dcterms:W3CDTF">2023-12-22T10:56:00Z</dcterms:modified>
</cp:coreProperties>
</file>