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7F" w:rsidRPr="004B2AED" w:rsidRDefault="00BA137F" w:rsidP="00BA137F">
      <w:pPr>
        <w:pStyle w:val="ConsPlusNormal"/>
        <w:spacing w:line="360" w:lineRule="exact"/>
        <w:ind w:firstLine="709"/>
        <w:jc w:val="center"/>
        <w:rPr>
          <w:rFonts w:ascii="Times New Roman" w:hAnsi="Times New Roman" w:cs="Times New Roman"/>
          <w:b/>
          <w:sz w:val="24"/>
          <w:szCs w:val="24"/>
        </w:rPr>
      </w:pPr>
      <w:proofErr w:type="spellStart"/>
      <w:r w:rsidRPr="004B2AED">
        <w:rPr>
          <w:rFonts w:ascii="Times New Roman" w:hAnsi="Times New Roman" w:cs="Times New Roman"/>
          <w:b/>
          <w:sz w:val="24"/>
          <w:szCs w:val="24"/>
        </w:rPr>
        <w:t>Сублицензионный</w:t>
      </w:r>
      <w:proofErr w:type="spellEnd"/>
      <w:r w:rsidRPr="004B2AED">
        <w:rPr>
          <w:rFonts w:ascii="Times New Roman" w:hAnsi="Times New Roman" w:cs="Times New Roman"/>
          <w:b/>
          <w:sz w:val="24"/>
          <w:szCs w:val="24"/>
        </w:rPr>
        <w:t xml:space="preserve"> договор № ______</w:t>
      </w:r>
    </w:p>
    <w:p w:rsidR="00BA137F" w:rsidRPr="004B2AED" w:rsidRDefault="00BA137F" w:rsidP="00BA137F">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о предоставлении права использования</w:t>
      </w:r>
    </w:p>
    <w:p w:rsidR="00BA137F" w:rsidRPr="004B2AED" w:rsidRDefault="00BA137F" w:rsidP="00BA137F">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программного обеспечения</w:t>
      </w:r>
    </w:p>
    <w:p w:rsidR="00BA137F" w:rsidRPr="004B2AED" w:rsidRDefault="00BA137F" w:rsidP="00BA137F">
      <w:pPr>
        <w:pStyle w:val="ConsPlusNormal"/>
        <w:spacing w:line="360" w:lineRule="exact"/>
        <w:ind w:firstLine="709"/>
        <w:jc w:val="both"/>
        <w:rPr>
          <w:rFonts w:ascii="Times New Roman" w:hAnsi="Times New Roman" w:cs="Times New Roman"/>
          <w:sz w:val="24"/>
          <w:szCs w:val="24"/>
        </w:rPr>
      </w:pPr>
    </w:p>
    <w:p w:rsidR="00BA137F" w:rsidRDefault="00BA137F" w:rsidP="00BA137F">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sz w:val="24"/>
          <w:szCs w:val="24"/>
        </w:rPr>
        <w:t>г. _______                                                                                                 «___»_________ 20__ г.</w:t>
      </w:r>
    </w:p>
    <w:p w:rsidR="00BA137F" w:rsidRDefault="00BA137F" w:rsidP="00BA137F">
      <w:pPr>
        <w:pStyle w:val="ConsPlusNormal"/>
        <w:spacing w:line="360" w:lineRule="exact"/>
        <w:ind w:firstLine="709"/>
        <w:jc w:val="both"/>
        <w:rPr>
          <w:rFonts w:ascii="Times New Roman" w:hAnsi="Times New Roman" w:cs="Times New Roman"/>
          <w:sz w:val="24"/>
          <w:szCs w:val="24"/>
        </w:rPr>
      </w:pPr>
    </w:p>
    <w:p w:rsidR="00BA137F" w:rsidRPr="004B2AED" w:rsidRDefault="00BA137F" w:rsidP="005C4FEB">
      <w:pPr>
        <w:pStyle w:val="ConsPlusNormal"/>
        <w:ind w:firstLine="709"/>
        <w:jc w:val="both"/>
        <w:rPr>
          <w:rFonts w:ascii="Times New Roman" w:hAnsi="Times New Roman" w:cs="Times New Roman"/>
          <w:sz w:val="24"/>
          <w:szCs w:val="24"/>
        </w:rPr>
      </w:pPr>
      <w:proofErr w:type="gramStart"/>
      <w:r w:rsidRPr="004B2AED">
        <w:rPr>
          <w:rFonts w:ascii="Times New Roman" w:hAnsi="Times New Roman" w:cs="Times New Roman"/>
          <w:sz w:val="24"/>
          <w:szCs w:val="24"/>
        </w:rPr>
        <w:t xml:space="preserve">,именуемое в дальнейшем </w:t>
      </w:r>
      <w:r w:rsidRPr="004B2AED">
        <w:rPr>
          <w:rFonts w:ascii="Times New Roman" w:hAnsi="Times New Roman" w:cs="Times New Roman"/>
          <w:b/>
          <w:sz w:val="24"/>
          <w:szCs w:val="24"/>
        </w:rPr>
        <w:t xml:space="preserve">«Лицензиат» </w:t>
      </w:r>
      <w:r w:rsidRPr="004B2AED">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r>
        <w:rPr>
          <w:rFonts w:ascii="Times New Roman" w:hAnsi="Times New Roman" w:cs="Times New Roman"/>
          <w:b/>
          <w:sz w:val="24"/>
          <w:szCs w:val="24"/>
        </w:rPr>
        <w:t>Частное учреждение здравоохранения «Клиническая больница «</w:t>
      </w:r>
      <w:proofErr w:type="spellStart"/>
      <w:r>
        <w:rPr>
          <w:rFonts w:ascii="Times New Roman" w:hAnsi="Times New Roman" w:cs="Times New Roman"/>
          <w:b/>
          <w:sz w:val="24"/>
          <w:szCs w:val="24"/>
        </w:rPr>
        <w:t>РЖД-Медицина</w:t>
      </w:r>
      <w:proofErr w:type="spellEnd"/>
      <w:r>
        <w:rPr>
          <w:rFonts w:ascii="Times New Roman" w:hAnsi="Times New Roman" w:cs="Times New Roman"/>
          <w:b/>
          <w:sz w:val="24"/>
          <w:szCs w:val="24"/>
        </w:rPr>
        <w:t>» г. Самара»</w:t>
      </w:r>
      <w:r w:rsidRPr="004B2AED">
        <w:rPr>
          <w:rFonts w:ascii="Times New Roman" w:hAnsi="Times New Roman" w:cs="Times New Roman"/>
          <w:sz w:val="24"/>
          <w:szCs w:val="24"/>
        </w:rPr>
        <w:t xml:space="preserve">, именуемое в дальнейшем </w:t>
      </w:r>
      <w:r w:rsidRPr="004B2AED">
        <w:rPr>
          <w:rFonts w:ascii="Times New Roman" w:hAnsi="Times New Roman" w:cs="Times New Roman"/>
          <w:b/>
          <w:sz w:val="24"/>
          <w:szCs w:val="24"/>
        </w:rPr>
        <w:t>«Сублицензиат»</w:t>
      </w:r>
      <w:r w:rsidRPr="004B2AED">
        <w:rPr>
          <w:rFonts w:ascii="Times New Roman" w:hAnsi="Times New Roman" w:cs="Times New Roman"/>
          <w:sz w:val="24"/>
          <w:szCs w:val="24"/>
        </w:rPr>
        <w:t xml:space="preserve">, в лице </w:t>
      </w:r>
      <w:r>
        <w:rPr>
          <w:rFonts w:ascii="Times New Roman" w:hAnsi="Times New Roman" w:cs="Times New Roman"/>
          <w:sz w:val="24"/>
          <w:szCs w:val="24"/>
        </w:rPr>
        <w:t>директора Нечаевой Татьяны Юрьевны</w:t>
      </w:r>
      <w:r w:rsidRPr="004B2AED">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Pr="004B2AED">
        <w:rPr>
          <w:rFonts w:ascii="Times New Roman" w:hAnsi="Times New Roman" w:cs="Times New Roman"/>
          <w:sz w:val="24"/>
          <w:szCs w:val="24"/>
        </w:rPr>
        <w:t>, с другой стороны, вместе именуемые «Стороны», заключили настоящий Договор о нижеследующем:</w:t>
      </w:r>
      <w:proofErr w:type="gramEnd"/>
    </w:p>
    <w:p w:rsidR="00BA137F" w:rsidRPr="004B2AED" w:rsidRDefault="00BA137F" w:rsidP="00BA137F">
      <w:pPr>
        <w:pStyle w:val="ConsPlusNormal"/>
        <w:spacing w:line="360" w:lineRule="exact"/>
        <w:ind w:firstLine="709"/>
        <w:jc w:val="both"/>
        <w:rPr>
          <w:rFonts w:ascii="Times New Roman" w:hAnsi="Times New Roman" w:cs="Times New Roman"/>
          <w:sz w:val="24"/>
          <w:szCs w:val="24"/>
        </w:rPr>
      </w:pPr>
    </w:p>
    <w:p w:rsidR="00BA137F" w:rsidRPr="004B2AED" w:rsidRDefault="00BA137F" w:rsidP="00BA137F">
      <w:pPr>
        <w:pStyle w:val="ConsPlusNormal"/>
        <w:spacing w:line="360" w:lineRule="exact"/>
        <w:ind w:firstLine="709"/>
        <w:jc w:val="center"/>
        <w:outlineLvl w:val="0"/>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 Лицензиат, с согласия Лицензиара, обязуется предоставить Сублицензиату право использования объекта интеллектуальной собственности -____________________________, (далее - Программное обеспечение) в порядке, предусмотренном настоящим Договором, а Сублицензиат обязуется уплатить Лицензиату обусловленное настоящим Договором вознаграждение.</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 Лицензиат гарантирует, что обладает правами на предоставление Сублицензиату права использования Программного обеспечения на условиях настоящего Договора на законном основании, что </w:t>
      </w:r>
      <w:proofErr w:type="spellStart"/>
      <w:r w:rsidRPr="004B2AED">
        <w:rPr>
          <w:rFonts w:ascii="Times New Roman" w:hAnsi="Times New Roman"/>
          <w:sz w:val="24"/>
          <w:szCs w:val="24"/>
        </w:rPr>
        <w:t>подтверждается:______</w:t>
      </w:r>
      <w:r w:rsidR="00404A35">
        <w:rPr>
          <w:rFonts w:ascii="Times New Roman" w:hAnsi="Times New Roman"/>
          <w:sz w:val="24"/>
          <w:szCs w:val="24"/>
        </w:rPr>
        <w:t>_______________________</w:t>
      </w:r>
      <w:r w:rsidRPr="004B2AED">
        <w:rPr>
          <w:rFonts w:ascii="Times New Roman" w:hAnsi="Times New Roman"/>
          <w:sz w:val="24"/>
          <w:szCs w:val="24"/>
        </w:rPr>
        <w:t>_</w:t>
      </w:r>
      <w:proofErr w:type="spellEnd"/>
      <w:r w:rsidRPr="004B2AED">
        <w:rPr>
          <w:rFonts w:ascii="Times New Roman" w:hAnsi="Times New Roman"/>
          <w:sz w:val="24"/>
          <w:szCs w:val="24"/>
        </w:rPr>
        <w:t>.</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 </w:t>
      </w:r>
      <w:proofErr w:type="gramStart"/>
      <w:r w:rsidRPr="004B2AED">
        <w:rPr>
          <w:rFonts w:ascii="Times New Roman" w:hAnsi="Times New Roman"/>
          <w:sz w:val="24"/>
          <w:szCs w:val="24"/>
        </w:rPr>
        <w:t xml:space="preserve">В целях идентификации Объекта интеллектуальной собственности Лицензиат передает Сублицензиату в </w:t>
      </w:r>
      <w:r w:rsidRPr="004B2AED">
        <w:rPr>
          <w:rFonts w:ascii="Times New Roman" w:hAnsi="Times New Roman"/>
          <w:i/>
          <w:sz w:val="24"/>
          <w:szCs w:val="24"/>
        </w:rPr>
        <w:t>1 (одном) экземпляре</w:t>
      </w:r>
      <w:r w:rsidRPr="004B2AED">
        <w:rPr>
          <w:rFonts w:ascii="Times New Roman" w:hAnsi="Times New Roman"/>
          <w:sz w:val="24"/>
          <w:szCs w:val="24"/>
        </w:rPr>
        <w:t xml:space="preserve"> Программное обеспечение, согласно </w:t>
      </w:r>
      <w:r w:rsidRPr="004B2AED">
        <w:rPr>
          <w:rFonts w:ascii="Times New Roman" w:hAnsi="Times New Roman"/>
          <w:bCs/>
          <w:sz w:val="24"/>
          <w:szCs w:val="24"/>
        </w:rPr>
        <w:t xml:space="preserve">Требованиям к Программному обеспечению (Приложение № 1 к настоящему Договору), </w:t>
      </w:r>
      <w:r w:rsidRPr="004B2AED">
        <w:rPr>
          <w:rFonts w:ascii="Times New Roman" w:hAnsi="Times New Roman"/>
          <w:i/>
          <w:sz w:val="24"/>
          <w:szCs w:val="24"/>
        </w:rPr>
        <w:t>на материальном носителе / в электронном  виде:_____________________ (иной вариант)</w:t>
      </w:r>
      <w:r w:rsidRPr="004B2AED">
        <w:rPr>
          <w:rFonts w:ascii="Times New Roman" w:hAnsi="Times New Roman"/>
          <w:sz w:val="24"/>
          <w:szCs w:val="24"/>
        </w:rPr>
        <w:t xml:space="preserve"> по </w:t>
      </w:r>
      <w:hyperlink r:id="rId7" w:history="1">
        <w:r w:rsidRPr="004B2AED">
          <w:rPr>
            <w:rFonts w:ascii="Times New Roman" w:hAnsi="Times New Roman"/>
            <w:sz w:val="24"/>
            <w:szCs w:val="24"/>
          </w:rPr>
          <w:t>Акту</w:t>
        </w:r>
      </w:hyperlink>
      <w:r w:rsidRPr="004B2AED">
        <w:rPr>
          <w:rFonts w:ascii="Times New Roman" w:hAnsi="Times New Roman"/>
          <w:sz w:val="24"/>
          <w:szCs w:val="24"/>
        </w:rPr>
        <w:t xml:space="preserve"> приемки-передачи объекта интеллектуальной собственности </w:t>
      </w:r>
      <w:r w:rsidRPr="004B2AED">
        <w:rPr>
          <w:rFonts w:ascii="Times New Roman" w:hAnsi="Times New Roman"/>
          <w:i/>
          <w:sz w:val="24"/>
          <w:szCs w:val="24"/>
        </w:rPr>
        <w:t>на материальном носителе</w:t>
      </w:r>
      <w:r w:rsidRPr="004B2AED">
        <w:rPr>
          <w:rFonts w:ascii="Times New Roman" w:hAnsi="Times New Roman"/>
          <w:sz w:val="24"/>
          <w:szCs w:val="24"/>
        </w:rPr>
        <w:t xml:space="preserve"> по форме, согласованной в Приложении № 2 к настоящему Договору</w:t>
      </w:r>
      <w:r w:rsidRPr="004B2AED">
        <w:rPr>
          <w:rFonts w:ascii="Times New Roman" w:hAnsi="Times New Roman"/>
          <w:i/>
          <w:sz w:val="24"/>
          <w:szCs w:val="24"/>
        </w:rPr>
        <w:t>.</w:t>
      </w:r>
      <w:proofErr w:type="gramEnd"/>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bCs/>
          <w:sz w:val="24"/>
          <w:szCs w:val="24"/>
        </w:rPr>
        <w:t>Лицензиат передает Сублицензиату</w:t>
      </w:r>
      <w:r w:rsidRPr="004B2AED">
        <w:rPr>
          <w:rFonts w:ascii="Times New Roman" w:hAnsi="Times New Roman"/>
          <w:sz w:val="24"/>
          <w:szCs w:val="24"/>
        </w:rPr>
        <w:t xml:space="preserve"> Программное обеспечение </w:t>
      </w:r>
      <w:r w:rsidRPr="004B2AED">
        <w:rPr>
          <w:rFonts w:ascii="Times New Roman" w:hAnsi="Times New Roman"/>
          <w:bCs/>
          <w:i/>
          <w:sz w:val="24"/>
          <w:szCs w:val="24"/>
        </w:rPr>
        <w:t>на материальном носителе</w:t>
      </w:r>
      <w:r w:rsidRPr="004B2AED">
        <w:rPr>
          <w:rFonts w:ascii="Times New Roman" w:hAnsi="Times New Roman"/>
          <w:bCs/>
          <w:sz w:val="24"/>
          <w:szCs w:val="24"/>
        </w:rPr>
        <w:t>, по</w:t>
      </w:r>
      <w:r w:rsidRPr="004B2AED">
        <w:rPr>
          <w:rFonts w:ascii="Times New Roman" w:hAnsi="Times New Roman"/>
          <w:sz w:val="24"/>
          <w:szCs w:val="24"/>
        </w:rPr>
        <w:t xml:space="preserve"> адресу: _______________________________________, с </w:t>
      </w:r>
      <w:proofErr w:type="spellStart"/>
      <w:r w:rsidRPr="004B2AED">
        <w:rPr>
          <w:rFonts w:ascii="Times New Roman" w:hAnsi="Times New Roman"/>
          <w:sz w:val="24"/>
          <w:szCs w:val="24"/>
        </w:rPr>
        <w:t>______час</w:t>
      </w:r>
      <w:proofErr w:type="spellEnd"/>
      <w:r w:rsidRPr="004B2AED">
        <w:rPr>
          <w:rFonts w:ascii="Times New Roman" w:hAnsi="Times New Roman"/>
          <w:sz w:val="24"/>
          <w:szCs w:val="24"/>
        </w:rPr>
        <w:t xml:space="preserve">. </w:t>
      </w:r>
      <w:proofErr w:type="gramStart"/>
      <w:r w:rsidRPr="004B2AED">
        <w:rPr>
          <w:rFonts w:ascii="Times New Roman" w:hAnsi="Times New Roman"/>
          <w:sz w:val="24"/>
          <w:szCs w:val="24"/>
        </w:rPr>
        <w:t>до</w:t>
      </w:r>
      <w:proofErr w:type="gramEnd"/>
      <w:r w:rsidRPr="004B2AED">
        <w:rPr>
          <w:rFonts w:ascii="Times New Roman" w:hAnsi="Times New Roman"/>
          <w:sz w:val="24"/>
          <w:szCs w:val="24"/>
        </w:rPr>
        <w:t xml:space="preserve"> </w:t>
      </w:r>
      <w:proofErr w:type="spellStart"/>
      <w:r w:rsidRPr="004B2AED">
        <w:rPr>
          <w:rFonts w:ascii="Times New Roman" w:hAnsi="Times New Roman"/>
          <w:sz w:val="24"/>
          <w:szCs w:val="24"/>
        </w:rPr>
        <w:t>______</w:t>
      </w:r>
      <w:proofErr w:type="gramStart"/>
      <w:r w:rsidRPr="004B2AED">
        <w:rPr>
          <w:rFonts w:ascii="Times New Roman" w:hAnsi="Times New Roman"/>
          <w:sz w:val="24"/>
          <w:szCs w:val="24"/>
        </w:rPr>
        <w:t>час</w:t>
      </w:r>
      <w:proofErr w:type="spellEnd"/>
      <w:proofErr w:type="gramEnd"/>
      <w:r w:rsidRPr="004B2AED">
        <w:rPr>
          <w:rFonts w:ascii="Times New Roman" w:hAnsi="Times New Roman"/>
          <w:sz w:val="24"/>
          <w:szCs w:val="24"/>
        </w:rPr>
        <w:t xml:space="preserve">., в будние дни по предварительному согласованию точного времени, в </w:t>
      </w:r>
      <w:proofErr w:type="spellStart"/>
      <w:r w:rsidRPr="004B2AED">
        <w:rPr>
          <w:rFonts w:ascii="Times New Roman" w:hAnsi="Times New Roman"/>
          <w:sz w:val="24"/>
          <w:szCs w:val="24"/>
        </w:rPr>
        <w:t>срок:_________________________</w:t>
      </w:r>
      <w:proofErr w:type="spellEnd"/>
      <w:r w:rsidRPr="004B2AED">
        <w:rPr>
          <w:rFonts w:ascii="Times New Roman" w:hAnsi="Times New Roman"/>
          <w:sz w:val="24"/>
          <w:szCs w:val="24"/>
        </w:rPr>
        <w:t>.</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 Срок действия предоставляемых прав на использование Программного обеспечения </w:t>
      </w:r>
      <w:proofErr w:type="spellStart"/>
      <w:r w:rsidRPr="004B2AED">
        <w:rPr>
          <w:rFonts w:ascii="Times New Roman" w:hAnsi="Times New Roman"/>
          <w:iCs/>
          <w:sz w:val="24"/>
          <w:szCs w:val="24"/>
        </w:rPr>
        <w:t>составляет:_________________________</w:t>
      </w:r>
      <w:proofErr w:type="spellEnd"/>
      <w:r w:rsidRPr="004B2AED">
        <w:rPr>
          <w:rFonts w:ascii="Times New Roman" w:hAnsi="Times New Roman"/>
          <w:iCs/>
          <w:sz w:val="24"/>
          <w:szCs w:val="24"/>
        </w:rPr>
        <w:t>.</w:t>
      </w:r>
    </w:p>
    <w:p w:rsidR="00BA137F" w:rsidRDefault="00BA137F" w:rsidP="005C4FEB">
      <w:pPr>
        <w:pStyle w:val="ConsPlusNormal"/>
        <w:ind w:firstLine="709"/>
        <w:jc w:val="both"/>
        <w:outlineLvl w:val="0"/>
        <w:rPr>
          <w:rFonts w:ascii="Times New Roman" w:hAnsi="Times New Roman" w:cs="Times New Roman"/>
          <w:b/>
          <w:sz w:val="24"/>
          <w:szCs w:val="24"/>
        </w:rPr>
      </w:pPr>
    </w:p>
    <w:p w:rsidR="00BA137F" w:rsidRPr="004B2AED" w:rsidRDefault="00BA137F" w:rsidP="00BA137F">
      <w:pPr>
        <w:pStyle w:val="ConsPlusNormal"/>
        <w:spacing w:line="360" w:lineRule="exact"/>
        <w:ind w:firstLine="709"/>
        <w:jc w:val="both"/>
        <w:outlineLvl w:val="0"/>
        <w:rPr>
          <w:rFonts w:ascii="Times New Roman" w:hAnsi="Times New Roman" w:cs="Times New Roman"/>
          <w:sz w:val="24"/>
          <w:szCs w:val="24"/>
        </w:rPr>
      </w:pPr>
      <w:r w:rsidRPr="004B2AED">
        <w:rPr>
          <w:rFonts w:ascii="Times New Roman" w:hAnsi="Times New Roman" w:cs="Times New Roman"/>
          <w:b/>
          <w:sz w:val="24"/>
          <w:szCs w:val="24"/>
        </w:rPr>
        <w:t>2. Права, передаваемые лицензиату</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2.1. Сублицензия, выдаваемая Сублицензиату по настоящему Договору, является простой (неисключительной). За Лицензиатом сохраняется право выдачи сублицензий другим лицам.</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bCs/>
          <w:sz w:val="24"/>
          <w:szCs w:val="24"/>
        </w:rPr>
        <w:t>2.1.1.</w:t>
      </w:r>
      <w:r>
        <w:rPr>
          <w:rFonts w:ascii="Times New Roman" w:hAnsi="Times New Roman"/>
          <w:bCs/>
          <w:sz w:val="24"/>
          <w:szCs w:val="24"/>
        </w:rPr>
        <w:t> </w:t>
      </w:r>
      <w:r w:rsidRPr="004B2AED">
        <w:rPr>
          <w:rFonts w:ascii="Times New Roman" w:hAnsi="Times New Roman"/>
          <w:sz w:val="24"/>
          <w:szCs w:val="24"/>
        </w:rPr>
        <w:t>Лицензиату предоставляется право использования Программного обеспечения следующими способами: __________________________________.</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По настоящему Договору использование Лицензиатом Программного обеспечения допускается на территории:</w:t>
      </w:r>
      <w:r>
        <w:rPr>
          <w:rFonts w:ascii="Times New Roman" w:hAnsi="Times New Roman"/>
          <w:sz w:val="24"/>
          <w:szCs w:val="24"/>
        </w:rPr>
        <w:t xml:space="preserve"> </w:t>
      </w:r>
      <w:r w:rsidRPr="004B2AED">
        <w:rPr>
          <w:rFonts w:ascii="Times New Roman" w:hAnsi="Times New Roman"/>
          <w:sz w:val="24"/>
          <w:szCs w:val="24"/>
        </w:rPr>
        <w:t>___________.</w:t>
      </w:r>
    </w:p>
    <w:p w:rsidR="00BA137F"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2.3. Сублицензиат </w:t>
      </w:r>
      <w:r w:rsidRPr="004B2AED">
        <w:rPr>
          <w:rFonts w:ascii="Times New Roman" w:hAnsi="Times New Roman"/>
          <w:bCs/>
          <w:sz w:val="24"/>
          <w:szCs w:val="24"/>
        </w:rPr>
        <w:t>вправе</w:t>
      </w:r>
      <w:r w:rsidRPr="004B2AED">
        <w:rPr>
          <w:rFonts w:ascii="Times New Roman" w:hAnsi="Times New Roman"/>
          <w:sz w:val="24"/>
          <w:szCs w:val="24"/>
        </w:rPr>
        <w:t xml:space="preserve"> заключать с третьими лицами </w:t>
      </w:r>
      <w:proofErr w:type="spellStart"/>
      <w:r w:rsidRPr="004B2AED">
        <w:rPr>
          <w:rFonts w:ascii="Times New Roman" w:hAnsi="Times New Roman"/>
          <w:sz w:val="24"/>
          <w:szCs w:val="24"/>
        </w:rPr>
        <w:t>субсублицензионные</w:t>
      </w:r>
      <w:proofErr w:type="spellEnd"/>
      <w:r w:rsidRPr="004B2AED">
        <w:rPr>
          <w:rFonts w:ascii="Times New Roman" w:hAnsi="Times New Roman"/>
          <w:sz w:val="24"/>
          <w:szCs w:val="24"/>
        </w:rPr>
        <w:t xml:space="preserve"> договоры на передачу прав на Программное обеспечение,  без дополнительного уведомления Лицензиата.</w:t>
      </w:r>
    </w:p>
    <w:p w:rsidR="00BA137F" w:rsidRPr="004B2AED" w:rsidRDefault="00BA137F" w:rsidP="005C4FEB">
      <w:pPr>
        <w:spacing w:after="0" w:line="240" w:lineRule="auto"/>
        <w:ind w:firstLine="709"/>
        <w:jc w:val="both"/>
        <w:rPr>
          <w:rFonts w:ascii="Times New Roman" w:hAnsi="Times New Roman"/>
          <w:sz w:val="24"/>
          <w:szCs w:val="24"/>
        </w:rPr>
      </w:pPr>
    </w:p>
    <w:p w:rsidR="00BA137F" w:rsidRPr="004B2AED" w:rsidRDefault="00BA137F" w:rsidP="00BA137F">
      <w:pPr>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3. Права и обязанности сторон</w:t>
      </w:r>
    </w:p>
    <w:p w:rsidR="00BA137F" w:rsidRPr="004B2AED" w:rsidRDefault="00BA137F" w:rsidP="005C4FEB">
      <w:pPr>
        <w:pStyle w:val="ConsPlusNormal"/>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lastRenderedPageBreak/>
        <w:t>3.1. Лицензиат обязуется</w:t>
      </w:r>
      <w:r w:rsidRPr="004B2AED">
        <w:rPr>
          <w:rFonts w:ascii="Times New Roman" w:hAnsi="Times New Roman" w:cs="Times New Roman"/>
          <w:sz w:val="24"/>
          <w:szCs w:val="24"/>
        </w:rPr>
        <w:t>:</w:t>
      </w:r>
    </w:p>
    <w:p w:rsidR="00BA137F" w:rsidRPr="004B2AED" w:rsidRDefault="00BA137F" w:rsidP="005C4FEB">
      <w:pPr>
        <w:pStyle w:val="ConsPlusNormal"/>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3.1.1.</w:t>
      </w:r>
      <w:r>
        <w:rPr>
          <w:rFonts w:ascii="Times New Roman" w:hAnsi="Times New Roman" w:cs="Times New Roman"/>
          <w:sz w:val="24"/>
          <w:szCs w:val="24"/>
        </w:rPr>
        <w:t> </w:t>
      </w:r>
      <w:r w:rsidRPr="004B2AED">
        <w:rPr>
          <w:rFonts w:ascii="Times New Roman" w:hAnsi="Times New Roman" w:cs="Times New Roman"/>
          <w:sz w:val="24"/>
          <w:szCs w:val="24"/>
        </w:rPr>
        <w:t xml:space="preserve">Передать Сублицензиату Программное обеспечение в состоянии, позволяющем его использование на условиях настоящего Договора, в </w:t>
      </w:r>
      <w:proofErr w:type="spellStart"/>
      <w:r w:rsidRPr="004B2AED">
        <w:rPr>
          <w:rFonts w:ascii="Times New Roman" w:hAnsi="Times New Roman" w:cs="Times New Roman"/>
          <w:sz w:val="24"/>
          <w:szCs w:val="24"/>
        </w:rPr>
        <w:t>течение:________</w:t>
      </w:r>
      <w:proofErr w:type="gramStart"/>
      <w:r>
        <w:rPr>
          <w:rFonts w:ascii="Times New Roman" w:hAnsi="Times New Roman" w:cs="Times New Roman"/>
          <w:i/>
          <w:sz w:val="24"/>
          <w:szCs w:val="24"/>
        </w:rPr>
        <w:t>с</w:t>
      </w:r>
      <w:proofErr w:type="spellEnd"/>
      <w:r>
        <w:rPr>
          <w:rFonts w:ascii="Times New Roman" w:hAnsi="Times New Roman" w:cs="Times New Roman"/>
          <w:i/>
          <w:sz w:val="24"/>
          <w:szCs w:val="24"/>
        </w:rPr>
        <w:t xml:space="preserve"> даты подписания</w:t>
      </w:r>
      <w:proofErr w:type="gramEnd"/>
      <w:r>
        <w:rPr>
          <w:rFonts w:ascii="Times New Roman" w:hAnsi="Times New Roman" w:cs="Times New Roman"/>
          <w:i/>
          <w:sz w:val="24"/>
          <w:szCs w:val="24"/>
        </w:rPr>
        <w:t xml:space="preserve"> Сторонами </w:t>
      </w:r>
      <w:r w:rsidRPr="004B2AED">
        <w:rPr>
          <w:rFonts w:ascii="Times New Roman" w:hAnsi="Times New Roman" w:cs="Times New Roman"/>
          <w:i/>
          <w:sz w:val="24"/>
          <w:szCs w:val="24"/>
        </w:rPr>
        <w:t xml:space="preserve"> настоящего Договора.</w:t>
      </w:r>
    </w:p>
    <w:p w:rsidR="00BA137F" w:rsidRPr="004B2AED" w:rsidRDefault="00BA137F" w:rsidP="005C4FEB">
      <w:pPr>
        <w:pStyle w:val="ConsPlusNormal"/>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3.1.2.</w:t>
      </w:r>
      <w:r>
        <w:rPr>
          <w:rFonts w:ascii="Times New Roman" w:hAnsi="Times New Roman" w:cs="Times New Roman"/>
          <w:sz w:val="24"/>
          <w:szCs w:val="24"/>
        </w:rPr>
        <w:t> </w:t>
      </w:r>
      <w:r w:rsidRPr="004B2AED">
        <w:rPr>
          <w:rFonts w:ascii="Times New Roman" w:hAnsi="Times New Roman" w:cs="Times New Roman"/>
          <w:sz w:val="24"/>
          <w:szCs w:val="24"/>
        </w:rPr>
        <w:t xml:space="preserve">Передать Сублицензиату экземпляр Программного обеспечения </w:t>
      </w:r>
      <w:r w:rsidRPr="004B2AED">
        <w:rPr>
          <w:rFonts w:ascii="Times New Roman" w:hAnsi="Times New Roman" w:cs="Times New Roman"/>
          <w:i/>
          <w:sz w:val="24"/>
          <w:szCs w:val="24"/>
        </w:rPr>
        <w:t>на материальном носителе/в электронном виде (иной вариант)</w:t>
      </w:r>
      <w:r w:rsidRPr="004B2AED">
        <w:rPr>
          <w:rFonts w:ascii="Times New Roman" w:hAnsi="Times New Roman" w:cs="Times New Roman"/>
          <w:sz w:val="24"/>
          <w:szCs w:val="24"/>
        </w:rPr>
        <w:t>, содержащем программу для установки, а также техническую документацию к Программному обеспечению.</w:t>
      </w:r>
    </w:p>
    <w:p w:rsidR="00BA137F" w:rsidRPr="004B2AED" w:rsidRDefault="00BA137F" w:rsidP="005C4FEB">
      <w:pPr>
        <w:pStyle w:val="ConsPlusNormal"/>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3.1.3.</w:t>
      </w:r>
      <w:r>
        <w:rPr>
          <w:rFonts w:ascii="Times New Roman" w:hAnsi="Times New Roman" w:cs="Times New Roman"/>
          <w:sz w:val="24"/>
          <w:szCs w:val="24"/>
        </w:rPr>
        <w:t> </w:t>
      </w:r>
      <w:r w:rsidRPr="004B2AED">
        <w:rPr>
          <w:rFonts w:ascii="Times New Roman" w:hAnsi="Times New Roman" w:cs="Times New Roman"/>
          <w:sz w:val="24"/>
          <w:szCs w:val="24"/>
        </w:rPr>
        <w:t>Предоставлять Сублицензиату информацию об изменениях в составе владельцев Лицензиата, включая реального приобретателя выгоды, и (или) в исполнительных органах Лицензиата не позднее, чем через 5 (пять) календарных дней после таких изменений</w:t>
      </w:r>
      <w:r w:rsidRPr="004B2AED">
        <w:rPr>
          <w:rStyle w:val="a7"/>
          <w:rFonts w:ascii="Times New Roman" w:hAnsi="Times New Roman" w:cs="Times New Roman"/>
          <w:sz w:val="24"/>
          <w:szCs w:val="24"/>
        </w:rPr>
        <w:footnoteReference w:id="1"/>
      </w:r>
      <w:r w:rsidRPr="004B2AED">
        <w:rPr>
          <w:rFonts w:ascii="Times New Roman" w:hAnsi="Times New Roman" w:cs="Times New Roman"/>
          <w:sz w:val="24"/>
          <w:szCs w:val="24"/>
        </w:rPr>
        <w:t>.</w:t>
      </w:r>
    </w:p>
    <w:p w:rsidR="00BA137F" w:rsidRPr="004B2AED" w:rsidRDefault="00BA137F" w:rsidP="005C4FEB">
      <w:pPr>
        <w:pStyle w:val="ConsPlusNormal"/>
        <w:ind w:firstLine="709"/>
        <w:jc w:val="both"/>
        <w:rPr>
          <w:rFonts w:ascii="Times New Roman" w:hAnsi="Times New Roman" w:cs="Times New Roman"/>
          <w:sz w:val="24"/>
          <w:szCs w:val="24"/>
          <w:u w:val="single"/>
        </w:rPr>
      </w:pPr>
    </w:p>
    <w:p w:rsidR="00BA137F" w:rsidRPr="004B2AED" w:rsidRDefault="00BA137F" w:rsidP="005C4FEB">
      <w:pPr>
        <w:pStyle w:val="ConsPlusNormal"/>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3.2. Лицензиат  вправе:</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3.2.1. Требовать своевременного получения вознаграждения в порядке и размере, </w:t>
      </w:r>
      <w:proofErr w:type="gramStart"/>
      <w:r w:rsidRPr="004B2AED">
        <w:rPr>
          <w:rFonts w:ascii="Times New Roman" w:hAnsi="Times New Roman"/>
          <w:sz w:val="24"/>
          <w:szCs w:val="24"/>
        </w:rPr>
        <w:t>установленных</w:t>
      </w:r>
      <w:proofErr w:type="gramEnd"/>
      <w:r w:rsidRPr="004B2AED">
        <w:rPr>
          <w:rFonts w:ascii="Times New Roman" w:hAnsi="Times New Roman"/>
          <w:sz w:val="24"/>
          <w:szCs w:val="24"/>
        </w:rPr>
        <w:t xml:space="preserve"> настоящим Договором.</w:t>
      </w:r>
    </w:p>
    <w:p w:rsidR="00BA137F" w:rsidRPr="004B2AED" w:rsidRDefault="00BA137F" w:rsidP="005C4FEB">
      <w:pPr>
        <w:pStyle w:val="ConsPlusNormal"/>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3.3. Сублицензиат обязуется:</w:t>
      </w:r>
    </w:p>
    <w:p w:rsidR="00BA137F" w:rsidRPr="004B2AED" w:rsidRDefault="00BA137F" w:rsidP="005C4FEB">
      <w:pPr>
        <w:pStyle w:val="ConsPlusNormal"/>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3.3.1. Выплатить Лицензиату вознаграждение за предоставление (передачу) прав на использование Программного обеспечения в порядке и сроки, установленные настоящим Договором.</w:t>
      </w:r>
    </w:p>
    <w:p w:rsidR="00BA137F" w:rsidRPr="004B2AED" w:rsidRDefault="00BA137F" w:rsidP="005C4FEB">
      <w:pPr>
        <w:pStyle w:val="ConsPlusNormal"/>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3.3.2. Использовать Программное обеспечение исключительно способами, предусмотренными настоящим Договором.</w:t>
      </w:r>
    </w:p>
    <w:p w:rsidR="00BA137F" w:rsidRPr="004B2AED" w:rsidRDefault="00BA137F" w:rsidP="005C4FEB">
      <w:pPr>
        <w:pStyle w:val="ConsPlusNormal"/>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3.3.3. Строго придерживаться и не нарушать условий настоящего Договора, а также обеспечить конфиденциальность полученной при сотрудничестве с Лицензиатом коммерческой и технической информации.</w:t>
      </w:r>
    </w:p>
    <w:p w:rsidR="00BA137F" w:rsidRPr="004B2AED" w:rsidRDefault="00BA137F" w:rsidP="005C4FEB">
      <w:pPr>
        <w:pStyle w:val="ConsPlusNormal"/>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3.4. Сублицензиат вправе</w:t>
      </w:r>
      <w:r w:rsidRPr="004B2AED">
        <w:rPr>
          <w:rFonts w:ascii="Times New Roman" w:hAnsi="Times New Roman" w:cs="Times New Roman"/>
          <w:sz w:val="24"/>
          <w:szCs w:val="24"/>
        </w:rPr>
        <w:t>:</w:t>
      </w:r>
    </w:p>
    <w:p w:rsidR="00BA137F" w:rsidRPr="004B2AED" w:rsidRDefault="00BA137F" w:rsidP="005C4FEB">
      <w:pPr>
        <w:pStyle w:val="ConsPlusNormal"/>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3.4.1. Предоставить право использования  Программного обеспечения в соответствии с настоящим Договором другому лицу, без письменного согласования с Лицензиатом.</w:t>
      </w:r>
    </w:p>
    <w:p w:rsidR="00BA137F" w:rsidRPr="004B2AED" w:rsidRDefault="00BA137F" w:rsidP="005C4FEB">
      <w:pPr>
        <w:pStyle w:val="ConsPlu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3.4.2. Отказаться от исполнения настоящего Договора, если Лицензиат в нарушение условий настоящего Договора отказывается передать Сублицензиату право на использование Программного обеспечения по настоящему Договору, </w:t>
      </w:r>
      <w:r w:rsidRPr="004B2AED">
        <w:rPr>
          <w:rFonts w:ascii="Times New Roman" w:hAnsi="Times New Roman" w:cs="Times New Roman"/>
          <w:i/>
          <w:sz w:val="24"/>
          <w:szCs w:val="24"/>
        </w:rPr>
        <w:t>а также потребовать возврата уплаченной денежной суммы.</w:t>
      </w:r>
    </w:p>
    <w:p w:rsidR="00BA137F" w:rsidRPr="004B2AED" w:rsidRDefault="00BA137F" w:rsidP="005C4FEB">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3.4.3. Расторгнуть настоящий Договор в одностороннем внесудебном порядке в случае нарушения Лицензиатом требований п.3.1.3. настоящего Договора.</w:t>
      </w:r>
    </w:p>
    <w:p w:rsidR="00BA137F" w:rsidRDefault="00BA137F" w:rsidP="005C4FEB">
      <w:pPr>
        <w:pStyle w:val="ConsPlusNormal"/>
        <w:ind w:firstLine="709"/>
        <w:jc w:val="both"/>
        <w:rPr>
          <w:rFonts w:ascii="Times New Roman" w:hAnsi="Times New Roman" w:cs="Times New Roman"/>
          <w:sz w:val="24"/>
          <w:szCs w:val="24"/>
        </w:rPr>
      </w:pPr>
      <w:r w:rsidRPr="00411C83">
        <w:rPr>
          <w:rFonts w:ascii="Times New Roman" w:hAnsi="Times New Roman" w:cs="Times New Roman"/>
          <w:sz w:val="24"/>
          <w:szCs w:val="24"/>
        </w:rPr>
        <w:t>3.4.4.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r>
        <w:rPr>
          <w:rFonts w:ascii="Times New Roman" w:hAnsi="Times New Roman" w:cs="Times New Roman"/>
          <w:sz w:val="24"/>
          <w:szCs w:val="24"/>
        </w:rPr>
        <w:t>.</w:t>
      </w:r>
    </w:p>
    <w:p w:rsidR="00BA137F" w:rsidRPr="00411C83" w:rsidRDefault="00BA137F" w:rsidP="005C4FEB">
      <w:pPr>
        <w:pStyle w:val="ConsPlusNormal"/>
        <w:ind w:firstLine="709"/>
        <w:jc w:val="both"/>
        <w:rPr>
          <w:rFonts w:ascii="Times New Roman" w:hAnsi="Times New Roman" w:cs="Times New Roman"/>
          <w:sz w:val="24"/>
          <w:szCs w:val="24"/>
        </w:rPr>
      </w:pPr>
    </w:p>
    <w:p w:rsidR="00BA137F" w:rsidRDefault="00BA137F" w:rsidP="00BA137F">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b/>
          <w:sz w:val="24"/>
          <w:szCs w:val="24"/>
        </w:rPr>
        <w:t>4.</w:t>
      </w:r>
      <w:r>
        <w:rPr>
          <w:rFonts w:ascii="Times New Roman" w:hAnsi="Times New Roman" w:cs="Times New Roman"/>
          <w:b/>
          <w:sz w:val="24"/>
          <w:szCs w:val="24"/>
        </w:rPr>
        <w:t> </w:t>
      </w:r>
      <w:r w:rsidRPr="004B2AED">
        <w:rPr>
          <w:rFonts w:ascii="Times New Roman" w:hAnsi="Times New Roman" w:cs="Times New Roman"/>
          <w:b/>
          <w:sz w:val="24"/>
          <w:szCs w:val="24"/>
        </w:rPr>
        <w:t>Вознаграждение и срок оплаты</w:t>
      </w:r>
    </w:p>
    <w:p w:rsidR="00BA137F" w:rsidRPr="004B2AED" w:rsidRDefault="00BA137F" w:rsidP="005C4FEB">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4.1.</w:t>
      </w:r>
      <w:r>
        <w:rPr>
          <w:rFonts w:ascii="Times New Roman" w:hAnsi="Times New Roman" w:cs="Times New Roman"/>
          <w:sz w:val="24"/>
          <w:szCs w:val="24"/>
        </w:rPr>
        <w:t> </w:t>
      </w:r>
      <w:r w:rsidRPr="004B2AED">
        <w:rPr>
          <w:rFonts w:ascii="Times New Roman" w:hAnsi="Times New Roman" w:cs="Times New Roman"/>
          <w:sz w:val="24"/>
          <w:szCs w:val="24"/>
        </w:rPr>
        <w:t>Вознаграждение Лицензиата, за предоставление Сублицензиату прав на использование Программного обеспечения по Договору составляет</w:t>
      </w:r>
      <w:proofErr w:type="gramStart"/>
      <w:r w:rsidRPr="004B2AED">
        <w:rPr>
          <w:rFonts w:ascii="Times New Roman" w:hAnsi="Times New Roman" w:cs="Times New Roman"/>
          <w:sz w:val="24"/>
          <w:szCs w:val="24"/>
        </w:rPr>
        <w:t xml:space="preserve">: _________________(________________) </w:t>
      </w:r>
      <w:proofErr w:type="gramEnd"/>
      <w:r w:rsidRPr="004B2AED">
        <w:rPr>
          <w:rFonts w:ascii="Times New Roman" w:hAnsi="Times New Roman" w:cs="Times New Roman"/>
          <w:sz w:val="24"/>
          <w:szCs w:val="24"/>
        </w:rPr>
        <w:t xml:space="preserve">рублей ___ копеек </w:t>
      </w:r>
      <w:r w:rsidRPr="004B2AED">
        <w:rPr>
          <w:rFonts w:ascii="Times New Roman" w:hAnsi="Times New Roman" w:cs="Times New Roman"/>
          <w:i/>
          <w:sz w:val="24"/>
          <w:szCs w:val="24"/>
        </w:rPr>
        <w:t xml:space="preserve">(сумма НДС/НДС не облагается на основании </w:t>
      </w:r>
      <w:proofErr w:type="spellStart"/>
      <w:r w:rsidRPr="004B2AED">
        <w:rPr>
          <w:rFonts w:ascii="Times New Roman" w:hAnsi="Times New Roman" w:cs="Times New Roman"/>
          <w:i/>
          <w:sz w:val="24"/>
          <w:szCs w:val="24"/>
        </w:rPr>
        <w:t>пп</w:t>
      </w:r>
      <w:proofErr w:type="spellEnd"/>
      <w:r w:rsidRPr="004B2AED">
        <w:rPr>
          <w:rFonts w:ascii="Times New Roman" w:hAnsi="Times New Roman" w:cs="Times New Roman"/>
          <w:i/>
          <w:sz w:val="24"/>
          <w:szCs w:val="24"/>
        </w:rPr>
        <w:t>. 26 п. 2 ст. 149 НК Российской Федерации).</w:t>
      </w:r>
    </w:p>
    <w:p w:rsidR="00BA137F" w:rsidRPr="004B2AED" w:rsidRDefault="00BA137F" w:rsidP="005C4FEB">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4.2. Оплата по настоящему Договору осуществляется Сублицензиатом в безналичной форме, путем перечисления денежных средств на расчетный счет Лицензиата указанный в разделе 13 настоящего Договора,  в следующем порядке:</w:t>
      </w:r>
    </w:p>
    <w:p w:rsidR="00BA137F" w:rsidRPr="004B2AED" w:rsidRDefault="00BA137F" w:rsidP="005C4FEB">
      <w:pPr>
        <w:pStyle w:val="Standard"/>
        <w:ind w:firstLine="709"/>
        <w:jc w:val="both"/>
        <w:rPr>
          <w:i/>
        </w:rPr>
      </w:pPr>
      <w:r w:rsidRPr="004B2AED">
        <w:rPr>
          <w:i/>
        </w:rPr>
        <w:lastRenderedPageBreak/>
        <w:t xml:space="preserve">4.2. Оплата вознаграждения по настоящему Договору производится Сублицензиатом в течение </w:t>
      </w:r>
      <w:r w:rsidR="005C4FEB">
        <w:rPr>
          <w:i/>
        </w:rPr>
        <w:t>60 (шестидесяти) календарных</w:t>
      </w:r>
      <w:r w:rsidRPr="004B2AED">
        <w:rPr>
          <w:i/>
        </w:rPr>
        <w:t xml:space="preserve"> дней после подписания Сторонами Акта приемки-передачи объекта интеллектуальной собственности на материальном носителе.</w:t>
      </w:r>
    </w:p>
    <w:p w:rsidR="00BA137F" w:rsidRPr="004B2AED" w:rsidRDefault="00BA137F" w:rsidP="005C4FEB">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Датой исполнения обязательства Сублицензиата по оплате считается дата списания  денежных сре</w:t>
      </w:r>
      <w:proofErr w:type="gramStart"/>
      <w:r w:rsidRPr="004B2AED">
        <w:rPr>
          <w:rFonts w:ascii="Times New Roman" w:hAnsi="Times New Roman" w:cs="Times New Roman"/>
          <w:sz w:val="24"/>
          <w:szCs w:val="24"/>
        </w:rPr>
        <w:t>дств с р</w:t>
      </w:r>
      <w:proofErr w:type="gramEnd"/>
      <w:r w:rsidRPr="004B2AED">
        <w:rPr>
          <w:rFonts w:ascii="Times New Roman" w:hAnsi="Times New Roman" w:cs="Times New Roman"/>
          <w:sz w:val="24"/>
          <w:szCs w:val="24"/>
        </w:rPr>
        <w:t>асчетного счета Сублицензиата.</w:t>
      </w:r>
    </w:p>
    <w:p w:rsidR="00BA137F" w:rsidRPr="004B2AED" w:rsidRDefault="00BA137F" w:rsidP="005C4FEB">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4.4. Проценты на сумму оплаты по настоящему Договору не начисляются и не уплачиваются.</w:t>
      </w:r>
    </w:p>
    <w:p w:rsidR="00BA137F" w:rsidRPr="004B2AED" w:rsidRDefault="00BA137F" w:rsidP="005C4FEB">
      <w:pPr>
        <w:pStyle w:val="ConsPlusNormal"/>
        <w:ind w:firstLine="709"/>
        <w:jc w:val="both"/>
        <w:rPr>
          <w:rFonts w:ascii="Times New Roman" w:hAnsi="Times New Roman" w:cs="Times New Roman"/>
          <w:sz w:val="24"/>
          <w:szCs w:val="24"/>
        </w:rPr>
      </w:pPr>
      <w:r w:rsidRPr="004B2AED">
        <w:rPr>
          <w:rFonts w:ascii="Times New Roman" w:hAnsi="Times New Roman" w:cs="Times New Roman"/>
          <w:i/>
          <w:sz w:val="24"/>
          <w:szCs w:val="24"/>
        </w:rPr>
        <w:t>4.5. Стоимость материального носителя указанного в п. 1.4. включена в стоимость вознаграждения.</w:t>
      </w:r>
    </w:p>
    <w:p w:rsidR="00BA137F" w:rsidRPr="004B2AED" w:rsidRDefault="00BA137F" w:rsidP="00BA137F">
      <w:pPr>
        <w:pStyle w:val="ConsPlusNormal"/>
        <w:spacing w:line="360" w:lineRule="exact"/>
        <w:ind w:firstLine="709"/>
        <w:jc w:val="both"/>
        <w:outlineLvl w:val="0"/>
        <w:rPr>
          <w:rFonts w:ascii="Times New Roman" w:hAnsi="Times New Roman" w:cs="Times New Roman"/>
          <w:b/>
          <w:sz w:val="24"/>
          <w:szCs w:val="24"/>
        </w:rPr>
      </w:pPr>
    </w:p>
    <w:p w:rsidR="00BA137F" w:rsidRPr="004B2AED" w:rsidRDefault="00BA137F" w:rsidP="00BA137F">
      <w:pPr>
        <w:pStyle w:val="ConsPlusNormal"/>
        <w:spacing w:line="360" w:lineRule="exact"/>
        <w:ind w:firstLine="709"/>
        <w:jc w:val="center"/>
        <w:outlineLvl w:val="0"/>
        <w:rPr>
          <w:rFonts w:ascii="Times New Roman" w:hAnsi="Times New Roman" w:cs="Times New Roman"/>
          <w:b/>
          <w:sz w:val="24"/>
          <w:szCs w:val="24"/>
        </w:rPr>
      </w:pPr>
      <w:r w:rsidRPr="004B2AED">
        <w:rPr>
          <w:rFonts w:ascii="Times New Roman" w:hAnsi="Times New Roman" w:cs="Times New Roman"/>
          <w:b/>
          <w:sz w:val="24"/>
          <w:szCs w:val="24"/>
        </w:rPr>
        <w:t>5. Ответственность сторон</w:t>
      </w:r>
    </w:p>
    <w:p w:rsidR="00BA137F" w:rsidRPr="004B2AED" w:rsidRDefault="00BA137F" w:rsidP="005C4FEB">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A137F" w:rsidRPr="004B2AED" w:rsidRDefault="00BA137F" w:rsidP="005C4FEB">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5.2. В случае нарушения Лицензиатом  сроков передачи права пользования на Программное обеспечение и (или) документации на право пользования, Лицензиат выплачивает Сублицензиату неустойку в размере 0,1% от размера вознаграждения, указанного в п.4.1. за каждый день просрочки.</w:t>
      </w:r>
    </w:p>
    <w:p w:rsidR="00BA137F" w:rsidRDefault="00BA137F" w:rsidP="005C4FEB">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5.3. </w:t>
      </w:r>
      <w:proofErr w:type="gramStart"/>
      <w:r w:rsidRPr="004B2AED">
        <w:rPr>
          <w:rFonts w:ascii="Times New Roman" w:hAnsi="Times New Roman" w:cs="Times New Roman"/>
          <w:sz w:val="24"/>
          <w:szCs w:val="24"/>
        </w:rPr>
        <w:t>Лицензиат несет ответственность за качество предоставленных материальных носителей, содержащих экземпляры ПО (если ПО предоставляется на материальных носителях), а также за наличие Документации на русском языке.</w:t>
      </w:r>
      <w:proofErr w:type="gramEnd"/>
    </w:p>
    <w:p w:rsidR="00BA137F" w:rsidRPr="00EC2B32" w:rsidRDefault="005C4FEB" w:rsidP="005C4FE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 В случае сообщения</w:t>
      </w:r>
      <w:r w:rsidR="00BA137F">
        <w:rPr>
          <w:rFonts w:ascii="Times New Roman" w:hAnsi="Times New Roman" w:cs="Times New Roman"/>
          <w:sz w:val="24"/>
          <w:szCs w:val="24"/>
        </w:rPr>
        <w:t xml:space="preserve"> Сублицензиатом </w:t>
      </w:r>
      <w:r w:rsidR="00BA137F" w:rsidRPr="00EC2B32">
        <w:rPr>
          <w:rFonts w:ascii="Times New Roman" w:hAnsi="Times New Roman" w:cs="Times New Roman"/>
          <w:sz w:val="24"/>
          <w:szCs w:val="24"/>
        </w:rPr>
        <w:t xml:space="preserve">третьим лицам конфиденциальной информации в нарушение раздела </w:t>
      </w:r>
      <w:r w:rsidR="00BA137F">
        <w:rPr>
          <w:rFonts w:ascii="Times New Roman" w:hAnsi="Times New Roman" w:cs="Times New Roman"/>
          <w:sz w:val="24"/>
          <w:szCs w:val="24"/>
        </w:rPr>
        <w:t xml:space="preserve">6 </w:t>
      </w:r>
      <w:r w:rsidR="00BA137F" w:rsidRPr="00EC2B32">
        <w:rPr>
          <w:rFonts w:ascii="Times New Roman" w:hAnsi="Times New Roman" w:cs="Times New Roman"/>
          <w:sz w:val="24"/>
          <w:szCs w:val="24"/>
        </w:rPr>
        <w:t xml:space="preserve">настоящего Договора, передачи информации на съемных носителях, содержащих вредоносное программное обеспечение,  </w:t>
      </w:r>
      <w:r w:rsidR="00BA137F">
        <w:rPr>
          <w:rFonts w:ascii="Times New Roman" w:hAnsi="Times New Roman" w:cs="Times New Roman"/>
          <w:sz w:val="24"/>
          <w:szCs w:val="24"/>
        </w:rPr>
        <w:t>Лицензиат</w:t>
      </w:r>
      <w:r w:rsidR="00BA137F" w:rsidRPr="00EC2B32">
        <w:rPr>
          <w:rFonts w:ascii="Times New Roman" w:hAnsi="Times New Roman" w:cs="Times New Roman"/>
          <w:sz w:val="24"/>
          <w:szCs w:val="24"/>
        </w:rPr>
        <w:t xml:space="preserve"> возмещает </w:t>
      </w:r>
      <w:r w:rsidR="00BA137F">
        <w:rPr>
          <w:rFonts w:ascii="Times New Roman" w:hAnsi="Times New Roman" w:cs="Times New Roman"/>
          <w:sz w:val="24"/>
          <w:szCs w:val="24"/>
        </w:rPr>
        <w:t>С</w:t>
      </w:r>
      <w:r w:rsidR="00BA137F" w:rsidRPr="00EC2B32">
        <w:rPr>
          <w:rFonts w:ascii="Times New Roman" w:hAnsi="Times New Roman" w:cs="Times New Roman"/>
          <w:sz w:val="24"/>
          <w:szCs w:val="24"/>
        </w:rPr>
        <w:t>у</w:t>
      </w:r>
      <w:r w:rsidR="00BA137F">
        <w:rPr>
          <w:rFonts w:ascii="Times New Roman" w:hAnsi="Times New Roman" w:cs="Times New Roman"/>
          <w:sz w:val="24"/>
          <w:szCs w:val="24"/>
        </w:rPr>
        <w:t>блицензиату</w:t>
      </w:r>
      <w:r w:rsidR="00BA137F" w:rsidRPr="00EC2B32">
        <w:rPr>
          <w:rFonts w:ascii="Times New Roman" w:hAnsi="Times New Roman" w:cs="Times New Roman"/>
          <w:sz w:val="24"/>
          <w:szCs w:val="24"/>
        </w:rPr>
        <w:t xml:space="preserve"> убытки и </w:t>
      </w:r>
      <w:proofErr w:type="gramStart"/>
      <w:r w:rsidR="00BA137F" w:rsidRPr="00EC2B32">
        <w:rPr>
          <w:rFonts w:ascii="Times New Roman" w:hAnsi="Times New Roman" w:cs="Times New Roman"/>
          <w:sz w:val="24"/>
          <w:szCs w:val="24"/>
        </w:rPr>
        <w:t>оплачивает штраф в</w:t>
      </w:r>
      <w:proofErr w:type="gramEnd"/>
      <w:r w:rsidR="00BA137F" w:rsidRPr="00EC2B32">
        <w:rPr>
          <w:rFonts w:ascii="Times New Roman" w:hAnsi="Times New Roman" w:cs="Times New Roman"/>
          <w:sz w:val="24"/>
          <w:szCs w:val="24"/>
        </w:rPr>
        <w:t xml:space="preserve"> размере </w:t>
      </w:r>
      <w:r w:rsidRPr="005C4FEB">
        <w:rPr>
          <w:rFonts w:ascii="Times New Roman" w:hAnsi="Times New Roman" w:cs="Times New Roman"/>
          <w:sz w:val="24"/>
          <w:szCs w:val="24"/>
        </w:rPr>
        <w:t xml:space="preserve">10 </w:t>
      </w:r>
      <w:r w:rsidR="00BA137F" w:rsidRPr="005C4FEB">
        <w:rPr>
          <w:rFonts w:ascii="Times New Roman" w:hAnsi="Times New Roman" w:cs="Times New Roman"/>
          <w:sz w:val="24"/>
          <w:szCs w:val="24"/>
        </w:rPr>
        <w:t>%</w:t>
      </w:r>
      <w:r w:rsidR="00BA137F" w:rsidRPr="00EC2B32">
        <w:rPr>
          <w:rFonts w:ascii="Times New Roman" w:hAnsi="Times New Roman" w:cs="Times New Roman"/>
          <w:sz w:val="24"/>
          <w:szCs w:val="24"/>
        </w:rPr>
        <w:t xml:space="preserve"> от цены настоящего Договора.</w:t>
      </w:r>
    </w:p>
    <w:p w:rsidR="00BA137F" w:rsidRPr="004B2AED" w:rsidRDefault="00BA137F" w:rsidP="00BA137F">
      <w:pPr>
        <w:pStyle w:val="ConsPlusNormal"/>
        <w:spacing w:line="360" w:lineRule="exact"/>
        <w:ind w:firstLine="709"/>
        <w:jc w:val="both"/>
        <w:rPr>
          <w:rFonts w:ascii="Times New Roman" w:hAnsi="Times New Roman" w:cs="Times New Roman"/>
          <w:sz w:val="24"/>
          <w:szCs w:val="24"/>
        </w:rPr>
      </w:pPr>
    </w:p>
    <w:p w:rsidR="00BA137F" w:rsidRDefault="00BA137F" w:rsidP="00BA137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6. </w:t>
      </w:r>
      <w:r w:rsidRPr="00915FB3">
        <w:rPr>
          <w:rFonts w:ascii="Times New Roman" w:hAnsi="Times New Roman" w:cs="Times New Roman"/>
          <w:b/>
          <w:sz w:val="24"/>
          <w:szCs w:val="24"/>
        </w:rPr>
        <w:t>Защита информации</w:t>
      </w:r>
    </w:p>
    <w:p w:rsidR="00BA137F" w:rsidRPr="00EC2B32" w:rsidRDefault="00BA137F" w:rsidP="005C4FEB">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EC2B32">
        <w:rPr>
          <w:rFonts w:ascii="Times New Roman" w:hAnsi="Times New Roman"/>
          <w:sz w:val="24"/>
          <w:szCs w:val="24"/>
        </w:rPr>
        <w:t xml:space="preserve">.1. Стороны принимают организационные и технические меры, направленные </w:t>
      </w:r>
      <w:proofErr w:type="gramStart"/>
      <w:r w:rsidRPr="00EC2B32">
        <w:rPr>
          <w:rFonts w:ascii="Times New Roman" w:hAnsi="Times New Roman"/>
          <w:sz w:val="24"/>
          <w:szCs w:val="24"/>
        </w:rPr>
        <w:t>на</w:t>
      </w:r>
      <w:proofErr w:type="gramEnd"/>
      <w:r w:rsidRPr="00EC2B32">
        <w:rPr>
          <w:rFonts w:ascii="Times New Roman" w:hAnsi="Times New Roman"/>
          <w:sz w:val="24"/>
          <w:szCs w:val="24"/>
        </w:rPr>
        <w:t>:</w:t>
      </w:r>
    </w:p>
    <w:p w:rsidR="00BA137F" w:rsidRPr="00EC2B32" w:rsidRDefault="00BA137F" w:rsidP="005C4FEB">
      <w:pPr>
        <w:spacing w:after="0" w:line="240" w:lineRule="auto"/>
        <w:ind w:firstLine="709"/>
        <w:jc w:val="both"/>
        <w:rPr>
          <w:rFonts w:ascii="Times New Roman" w:hAnsi="Times New Roman"/>
          <w:sz w:val="24"/>
          <w:szCs w:val="24"/>
        </w:rPr>
      </w:pPr>
      <w:r w:rsidRPr="00EC2B32">
        <w:rPr>
          <w:rFonts w:ascii="Times New Roman" w:hAnsi="Times New Roman"/>
          <w:sz w:val="24"/>
          <w:szCs w:val="24"/>
        </w:rPr>
        <w:t>-</w:t>
      </w:r>
      <w:r>
        <w:rPr>
          <w:rFonts w:ascii="Times New Roman" w:hAnsi="Times New Roman"/>
          <w:sz w:val="24"/>
          <w:szCs w:val="24"/>
        </w:rPr>
        <w:t> </w:t>
      </w:r>
      <w:r w:rsidRPr="00EC2B3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BA137F" w:rsidRPr="00EC2B32" w:rsidRDefault="00BA137F" w:rsidP="005C4FEB">
      <w:pPr>
        <w:spacing w:after="0" w:line="240" w:lineRule="auto"/>
        <w:ind w:firstLine="709"/>
        <w:jc w:val="both"/>
        <w:rPr>
          <w:rFonts w:ascii="Times New Roman" w:hAnsi="Times New Roman"/>
          <w:sz w:val="24"/>
          <w:szCs w:val="24"/>
        </w:rPr>
      </w:pPr>
      <w:r w:rsidRPr="00EC2B32">
        <w:rPr>
          <w:rFonts w:ascii="Times New Roman" w:hAnsi="Times New Roman"/>
          <w:sz w:val="24"/>
          <w:szCs w:val="24"/>
        </w:rPr>
        <w:t>-</w:t>
      </w:r>
      <w:r>
        <w:rPr>
          <w:rFonts w:ascii="Times New Roman" w:hAnsi="Times New Roman"/>
          <w:sz w:val="24"/>
          <w:szCs w:val="24"/>
        </w:rPr>
        <w:t> </w:t>
      </w:r>
      <w:r w:rsidRPr="00EC2B3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BA137F" w:rsidRPr="00EC2B32" w:rsidRDefault="00BA137F" w:rsidP="005C4FEB">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EC2B3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BA137F" w:rsidRPr="00EC2B32" w:rsidRDefault="00BA137F" w:rsidP="005C4FEB">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EC2B3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A137F" w:rsidRPr="00EC2B32" w:rsidRDefault="00BA137F" w:rsidP="005C4FEB">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EC2B3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A137F" w:rsidRPr="00EC2B32" w:rsidRDefault="00BA137F" w:rsidP="005C4FEB">
      <w:pPr>
        <w:spacing w:after="0" w:line="240" w:lineRule="auto"/>
        <w:ind w:firstLine="709"/>
        <w:jc w:val="both"/>
        <w:rPr>
          <w:rFonts w:ascii="Times New Roman" w:hAnsi="Times New Roman"/>
          <w:sz w:val="24"/>
          <w:szCs w:val="24"/>
        </w:rPr>
      </w:pPr>
      <w:r>
        <w:rPr>
          <w:rFonts w:ascii="Times New Roman" w:hAnsi="Times New Roman"/>
          <w:i/>
          <w:sz w:val="24"/>
          <w:szCs w:val="24"/>
        </w:rPr>
        <w:t>6.</w:t>
      </w:r>
      <w:r w:rsidRPr="00EC2B32">
        <w:rPr>
          <w:rFonts w:ascii="Times New Roman" w:hAnsi="Times New Roman"/>
          <w:i/>
          <w:sz w:val="24"/>
          <w:szCs w:val="24"/>
        </w:rPr>
        <w:t xml:space="preserve">5.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w:t>
      </w:r>
      <w:r w:rsidRPr="00EC2B32">
        <w:rPr>
          <w:rFonts w:ascii="Times New Roman" w:hAnsi="Times New Roman"/>
          <w:i/>
          <w:sz w:val="24"/>
          <w:szCs w:val="24"/>
        </w:rPr>
        <w:lastRenderedPageBreak/>
        <w:t>статьей 19 Федерального закона от 27 июля 2006 г. № 152-ФЗ «О персональных данных».</w:t>
      </w:r>
      <w:r w:rsidRPr="00EC2B32">
        <w:rPr>
          <w:rStyle w:val="a7"/>
          <w:rFonts w:ascii="Times New Roman" w:hAnsi="Times New Roman"/>
          <w:i/>
          <w:sz w:val="24"/>
          <w:szCs w:val="24"/>
        </w:rPr>
        <w:footnoteReference w:id="2"/>
      </w:r>
    </w:p>
    <w:p w:rsidR="00BA137F" w:rsidRPr="004B2AED" w:rsidRDefault="00BA137F" w:rsidP="00BA137F">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Разрешение споров</w:t>
      </w:r>
    </w:p>
    <w:p w:rsidR="00BA137F" w:rsidRPr="004B2AED" w:rsidRDefault="00BA137F" w:rsidP="005C4FEB">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137F" w:rsidRPr="004B2AED" w:rsidRDefault="00BA137F" w:rsidP="005C4FEB">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BA137F" w:rsidRPr="004B2AED" w:rsidRDefault="00BA137F" w:rsidP="005C4FEB">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7.3.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w:t>
      </w:r>
    </w:p>
    <w:p w:rsidR="00BA137F" w:rsidRPr="004B2AED" w:rsidRDefault="00BA137F" w:rsidP="00BA137F">
      <w:pPr>
        <w:pStyle w:val="ConsPlusNormal"/>
        <w:spacing w:line="360" w:lineRule="exact"/>
        <w:ind w:firstLine="709"/>
        <w:jc w:val="both"/>
        <w:rPr>
          <w:rFonts w:ascii="Times New Roman" w:hAnsi="Times New Roman" w:cs="Times New Roman"/>
          <w:sz w:val="24"/>
          <w:szCs w:val="24"/>
        </w:rPr>
      </w:pPr>
    </w:p>
    <w:p w:rsidR="00BA137F" w:rsidRPr="004B2AED" w:rsidRDefault="00BA137F" w:rsidP="00BA137F">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Обстоятельства непреодолимой силы</w:t>
      </w:r>
    </w:p>
    <w:p w:rsidR="00BA137F" w:rsidRPr="004B2AED" w:rsidRDefault="00BA137F" w:rsidP="005C4FEB">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A137F" w:rsidRPr="004B2AED" w:rsidRDefault="00BA137F" w:rsidP="005C4FEB">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137F" w:rsidRPr="004B2AED" w:rsidRDefault="00BA137F" w:rsidP="005C4FEB">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A137F" w:rsidRPr="004B2AED" w:rsidRDefault="00BA137F" w:rsidP="005C4FEB">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A137F" w:rsidRPr="004B2AED" w:rsidRDefault="00BA137F" w:rsidP="005C4FEB">
      <w:pPr>
        <w:pStyle w:val="ConsPlusNormal"/>
        <w:ind w:firstLine="709"/>
        <w:jc w:val="both"/>
        <w:rPr>
          <w:rFonts w:ascii="Times New Roman" w:hAnsi="Times New Roman" w:cs="Times New Roman"/>
          <w:sz w:val="24"/>
          <w:szCs w:val="24"/>
        </w:rPr>
      </w:pPr>
    </w:p>
    <w:p w:rsidR="00BA137F" w:rsidRPr="004B2AED" w:rsidRDefault="00BA137F" w:rsidP="00BA137F">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9.</w:t>
      </w:r>
      <w:r>
        <w:rPr>
          <w:rFonts w:ascii="Times New Roman" w:hAnsi="Times New Roman" w:cs="Times New Roman"/>
          <w:b/>
          <w:sz w:val="24"/>
          <w:szCs w:val="24"/>
        </w:rPr>
        <w:t> </w:t>
      </w:r>
      <w:proofErr w:type="spellStart"/>
      <w:r w:rsidRPr="004B2AED">
        <w:rPr>
          <w:rFonts w:ascii="Times New Roman" w:hAnsi="Times New Roman" w:cs="Times New Roman"/>
          <w:b/>
          <w:sz w:val="24"/>
          <w:szCs w:val="24"/>
        </w:rPr>
        <w:t>Антикоррупционная</w:t>
      </w:r>
      <w:proofErr w:type="spellEnd"/>
      <w:r w:rsidRPr="004B2AED">
        <w:rPr>
          <w:rFonts w:ascii="Times New Roman" w:hAnsi="Times New Roman" w:cs="Times New Roman"/>
          <w:b/>
          <w:sz w:val="24"/>
          <w:szCs w:val="24"/>
        </w:rPr>
        <w:t xml:space="preserve"> оговорка</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9.1.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9.2.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Каналы уведомления Сублицензиата о нарушениях каких-либо положений пункта 9.1. настоящего Договора: ______________________, официальный сайт ________________ (для заполнения специальной формы).</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Каналы уведомления Лицензиата о нарушениях каких-либо положений пункта 9.1. настоящего Договора: ______________________, официальный сайт ________________ (для заполнения специальной формы).</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9.2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BA137F" w:rsidRPr="004B2AED" w:rsidRDefault="00BA137F" w:rsidP="00BA137F">
      <w:pPr>
        <w:pStyle w:val="ConsPlusNormal"/>
        <w:spacing w:line="360" w:lineRule="exact"/>
        <w:ind w:firstLine="709"/>
        <w:jc w:val="both"/>
        <w:rPr>
          <w:rFonts w:ascii="Times New Roman" w:hAnsi="Times New Roman" w:cs="Times New Roman"/>
          <w:sz w:val="24"/>
          <w:szCs w:val="24"/>
        </w:rPr>
      </w:pPr>
    </w:p>
    <w:p w:rsidR="00BA137F" w:rsidRDefault="00BA137F" w:rsidP="00BA137F">
      <w:pPr>
        <w:pStyle w:val="ConsPlusNormal"/>
        <w:keepNext/>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Срок действия договора</w:t>
      </w:r>
    </w:p>
    <w:p w:rsidR="00BA137F" w:rsidRDefault="00BA137F" w:rsidP="005C4FEB">
      <w:pPr>
        <w:pStyle w:val="ConsPlusNormal"/>
        <w:keepNex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Настоящий Договор вступает в силу </w:t>
      </w:r>
      <w:proofErr w:type="gramStart"/>
      <w:r w:rsidRPr="00DA3548">
        <w:rPr>
          <w:rFonts w:ascii="Times New Roman" w:hAnsi="Times New Roman" w:cs="Times New Roman"/>
          <w:sz w:val="24"/>
          <w:szCs w:val="24"/>
        </w:rPr>
        <w:t>с даты</w:t>
      </w:r>
      <w:proofErr w:type="gramEnd"/>
      <w:r w:rsidRPr="00DA3548">
        <w:rPr>
          <w:rFonts w:ascii="Times New Roman" w:hAnsi="Times New Roman" w:cs="Times New Roman"/>
          <w:sz w:val="24"/>
          <w:szCs w:val="24"/>
        </w:rPr>
        <w:t xml:space="preserve"> его подписания Сторонами</w:t>
      </w:r>
      <w:r w:rsidRPr="000F4294">
        <w:t xml:space="preserve"> </w:t>
      </w:r>
      <w:r w:rsidRPr="004B2AED">
        <w:rPr>
          <w:rFonts w:ascii="Times New Roman" w:hAnsi="Times New Roman" w:cs="Times New Roman"/>
          <w:sz w:val="24"/>
          <w:szCs w:val="24"/>
        </w:rPr>
        <w:t xml:space="preserve">и действует </w:t>
      </w:r>
      <w:r w:rsidRPr="004B2AED">
        <w:rPr>
          <w:rFonts w:ascii="Times New Roman" w:hAnsi="Times New Roman" w:cs="Times New Roman"/>
          <w:i/>
          <w:sz w:val="24"/>
          <w:szCs w:val="24"/>
        </w:rPr>
        <w:t>до «___» _____________ 20___ года включительно/бессрочно.</w:t>
      </w:r>
      <w:r w:rsidRPr="004B2AED">
        <w:rPr>
          <w:rStyle w:val="a7"/>
          <w:rFonts w:ascii="Times New Roman" w:hAnsi="Times New Roman" w:cs="Times New Roman"/>
          <w:i/>
          <w:sz w:val="24"/>
          <w:szCs w:val="24"/>
        </w:rPr>
        <w:footnoteReference w:id="3"/>
      </w:r>
    </w:p>
    <w:p w:rsidR="00BA137F" w:rsidRPr="004B2AED" w:rsidRDefault="00BA137F" w:rsidP="00BA137F">
      <w:pPr>
        <w:pStyle w:val="a3"/>
        <w:tabs>
          <w:tab w:val="left" w:pos="-6804"/>
        </w:tabs>
        <w:spacing w:after="0" w:line="360" w:lineRule="exact"/>
        <w:ind w:firstLine="709"/>
        <w:jc w:val="both"/>
        <w:rPr>
          <w:b/>
        </w:rPr>
      </w:pPr>
    </w:p>
    <w:p w:rsidR="00BA137F" w:rsidRPr="004B2AED" w:rsidRDefault="00BA137F" w:rsidP="00BA137F">
      <w:pPr>
        <w:pStyle w:val="a3"/>
        <w:tabs>
          <w:tab w:val="left" w:pos="-6804"/>
        </w:tabs>
        <w:spacing w:after="0" w:line="360" w:lineRule="exact"/>
        <w:ind w:firstLine="709"/>
        <w:jc w:val="center"/>
        <w:rPr>
          <w:b/>
        </w:rPr>
      </w:pPr>
      <w:r w:rsidRPr="004B2AED">
        <w:rPr>
          <w:b/>
        </w:rPr>
        <w:t>11. Налоговая оговорка</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11.1.Лицензиат гарантирует, что:</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зарегистрирован в ЕГРЮЛ/ЕГРИП надлежащим образом;</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rPr>
        <w:t xml:space="preserve"> данный абзац не добавляется в договор, если Лицензиатом  является индивидуальный предприниматель</w:t>
      </w:r>
      <w:r w:rsidRPr="004B2AED">
        <w:rPr>
          <w:rFonts w:ascii="Times New Roman" w:hAnsi="Times New Roman"/>
          <w:sz w:val="24"/>
          <w:szCs w:val="24"/>
        </w:rPr>
        <w:t>;</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A137F" w:rsidRPr="004B2AED" w:rsidRDefault="00BA137F" w:rsidP="005C4FE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BA137F" w:rsidRPr="004B2AED" w:rsidRDefault="00BA137F" w:rsidP="005C4FE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Сублицензиату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BA137F" w:rsidRPr="004B2AED" w:rsidRDefault="00BA137F" w:rsidP="005C4FE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BA137F" w:rsidRPr="004B2AED" w:rsidRDefault="00BA137F" w:rsidP="005C4FE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11.2.</w:t>
      </w:r>
      <w:r w:rsidRPr="004B2AED">
        <w:rPr>
          <w:rFonts w:ascii="Times New Roman" w:hAnsi="Times New Roman"/>
          <w:sz w:val="24"/>
          <w:szCs w:val="24"/>
        </w:rPr>
        <w:tab/>
        <w:t>Если Лицензиат нарушит гарантии (любую одну, несколько или все вместе), указанные в пункте 11.1. настоящего Договора,  и это повлечет:</w:t>
      </w:r>
    </w:p>
    <w:p w:rsidR="00BA137F" w:rsidRPr="004B2AED" w:rsidRDefault="00BA137F" w:rsidP="005C4FE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Сублицензиату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BA137F" w:rsidRPr="004B2AED" w:rsidRDefault="00BA137F" w:rsidP="005C4FE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Лицензиата услуги, имущественные права, являющиеся предметом настоящего Договора, требований к Сублицензиату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Лицензиат обязуется возместить Сублицензиату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BA137F" w:rsidRPr="004B2AED" w:rsidRDefault="00BA137F" w:rsidP="005C4FE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11.3. Лицензиат в соответствии со ст. 406.1. Гражданского кодекса Российской Федерации, возмещает Сублицензиату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Лицензиата возместить имущественные потери.</w:t>
      </w:r>
    </w:p>
    <w:p w:rsidR="00BA137F" w:rsidRPr="004B2AED" w:rsidRDefault="00BA137F" w:rsidP="00BA137F">
      <w:pPr>
        <w:pStyle w:val="ConsPlusNormal"/>
        <w:spacing w:line="360" w:lineRule="exact"/>
        <w:ind w:firstLine="709"/>
        <w:jc w:val="both"/>
        <w:rPr>
          <w:rFonts w:ascii="Times New Roman" w:hAnsi="Times New Roman" w:cs="Times New Roman"/>
          <w:sz w:val="24"/>
          <w:szCs w:val="24"/>
        </w:rPr>
      </w:pPr>
    </w:p>
    <w:p w:rsidR="00BA137F" w:rsidRPr="004B2AED" w:rsidRDefault="00BA137F" w:rsidP="00BA137F">
      <w:pPr>
        <w:pStyle w:val="ConsPlusNormal"/>
        <w:spacing w:line="360" w:lineRule="exact"/>
        <w:ind w:firstLine="709"/>
        <w:jc w:val="center"/>
        <w:outlineLvl w:val="0"/>
        <w:rPr>
          <w:rFonts w:ascii="Times New Roman" w:hAnsi="Times New Roman" w:cs="Times New Roman"/>
          <w:b/>
          <w:sz w:val="24"/>
          <w:szCs w:val="24"/>
        </w:rPr>
      </w:pPr>
      <w:r w:rsidRPr="004B2AED">
        <w:rPr>
          <w:rFonts w:ascii="Times New Roman" w:hAnsi="Times New Roman" w:cs="Times New Roman"/>
          <w:b/>
          <w:sz w:val="24"/>
          <w:szCs w:val="24"/>
        </w:rPr>
        <w:t>12. Заключительные положения</w:t>
      </w:r>
    </w:p>
    <w:p w:rsidR="00BA137F" w:rsidRPr="004B2AED" w:rsidRDefault="00BA137F" w:rsidP="00CF726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12.1.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BA137F" w:rsidRPr="004B2AED" w:rsidRDefault="00BA137F" w:rsidP="00CF726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BA137F" w:rsidRPr="004B2AED" w:rsidRDefault="00BA137F" w:rsidP="00CF726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12.3. Стороны обязуются своевременно извещать друг друга об изменении своих </w:t>
      </w:r>
      <w:r w:rsidRPr="004B2AED">
        <w:rPr>
          <w:rFonts w:ascii="Times New Roman" w:hAnsi="Times New Roman" w:cs="Times New Roman"/>
          <w:sz w:val="24"/>
          <w:szCs w:val="24"/>
        </w:rPr>
        <w:lastRenderedPageBreak/>
        <w:t>реквизитов.</w:t>
      </w:r>
    </w:p>
    <w:p w:rsidR="00BA137F" w:rsidRPr="004B2AED" w:rsidRDefault="00BA137F" w:rsidP="00CF726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rFonts w:ascii="Times New Roman" w:hAnsi="Times New Roman" w:cs="Times New Roman"/>
          <w:sz w:val="24"/>
          <w:szCs w:val="24"/>
        </w:rPr>
        <w:t>с даты отправления</w:t>
      </w:r>
      <w:proofErr w:type="gramEnd"/>
      <w:r w:rsidRPr="004B2AED">
        <w:rPr>
          <w:rFonts w:ascii="Times New Roman" w:hAnsi="Times New Roman" w:cs="Times New Roman"/>
          <w:sz w:val="24"/>
          <w:szCs w:val="24"/>
        </w:rPr>
        <w:t xml:space="preserve"> электронного письма.</w:t>
      </w:r>
    </w:p>
    <w:p w:rsidR="00BA137F" w:rsidRPr="004B2AED" w:rsidRDefault="00BA137F" w:rsidP="00CF726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12.5. Все уведомления и сообщения в рамках настоящего Договора должны направляться Сторонами друг другу в письменной форме.</w:t>
      </w:r>
    </w:p>
    <w:p w:rsidR="00BA137F" w:rsidRPr="004B2AED" w:rsidRDefault="00BA137F" w:rsidP="00CF726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12.6. Настоящий Договор составлен в двух экземплярах, имеющих одинаковую юридическую силу, из которых один находится у Сублицензиата, второй - у Лицензиата.</w:t>
      </w:r>
    </w:p>
    <w:p w:rsidR="00BA137F" w:rsidRPr="004B2AED" w:rsidRDefault="00BA137F" w:rsidP="00CF726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12.7. К настоящему Договору прилагаются:</w:t>
      </w:r>
    </w:p>
    <w:p w:rsidR="00BA137F" w:rsidRPr="004B2AED" w:rsidRDefault="00BA137F" w:rsidP="00CF726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12.7.1. </w:t>
      </w:r>
      <w:r w:rsidRPr="004B2AED">
        <w:rPr>
          <w:rFonts w:ascii="Times New Roman" w:hAnsi="Times New Roman" w:cs="Times New Roman"/>
          <w:bCs/>
          <w:sz w:val="24"/>
          <w:szCs w:val="24"/>
        </w:rPr>
        <w:t>Требование к программному обеспечению (Приложение № 1)</w:t>
      </w:r>
    </w:p>
    <w:p w:rsidR="00BA137F" w:rsidRPr="004B2AED" w:rsidRDefault="00BA137F" w:rsidP="00CF726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12.7.2. Форма </w:t>
      </w:r>
      <w:hyperlink r:id="rId8" w:history="1">
        <w:proofErr w:type="gramStart"/>
        <w:r w:rsidRPr="004B2AED">
          <w:rPr>
            <w:rFonts w:ascii="Times New Roman" w:hAnsi="Times New Roman" w:cs="Times New Roman"/>
            <w:sz w:val="24"/>
            <w:szCs w:val="24"/>
          </w:rPr>
          <w:t>Акт</w:t>
        </w:r>
        <w:proofErr w:type="gramEnd"/>
      </w:hyperlink>
      <w:r w:rsidRPr="004B2AED">
        <w:rPr>
          <w:rFonts w:ascii="Times New Roman" w:hAnsi="Times New Roman" w:cs="Times New Roman"/>
          <w:sz w:val="24"/>
          <w:szCs w:val="24"/>
        </w:rPr>
        <w:t xml:space="preserve">а приемки-передачи объекта интеллектуальной собственности </w:t>
      </w:r>
      <w:r w:rsidRPr="004B2AED">
        <w:rPr>
          <w:rFonts w:ascii="Times New Roman" w:hAnsi="Times New Roman" w:cs="Times New Roman"/>
          <w:i/>
          <w:sz w:val="24"/>
          <w:szCs w:val="24"/>
        </w:rPr>
        <w:t>на материальном носителе</w:t>
      </w:r>
      <w:r w:rsidRPr="004B2AED">
        <w:rPr>
          <w:rFonts w:ascii="Times New Roman" w:hAnsi="Times New Roman" w:cs="Times New Roman"/>
          <w:sz w:val="24"/>
          <w:szCs w:val="24"/>
        </w:rPr>
        <w:t xml:space="preserve"> (Приложение №2)</w:t>
      </w:r>
    </w:p>
    <w:p w:rsidR="00BA137F" w:rsidRPr="004B2AED" w:rsidRDefault="00BA137F" w:rsidP="00BA137F">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13. Адреса, реквизиты и подписи сторон</w:t>
      </w:r>
    </w:p>
    <w:p w:rsidR="00BA137F" w:rsidRPr="004B2AED" w:rsidRDefault="00BA137F" w:rsidP="00BA137F">
      <w:pPr>
        <w:shd w:val="clear" w:color="auto" w:fill="FFFFFF"/>
        <w:suppressAutoHyphens/>
        <w:spacing w:after="0" w:line="360" w:lineRule="exact"/>
        <w:ind w:firstLine="709"/>
        <w:jc w:val="both"/>
        <w:rPr>
          <w:rFonts w:ascii="Times New Roman" w:eastAsia="MS Mincho" w:hAnsi="Times New Roman"/>
          <w:b/>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A137F" w:rsidRPr="004B2AED" w:rsidTr="00593863">
        <w:tc>
          <w:tcPr>
            <w:tcW w:w="4785" w:type="dxa"/>
          </w:tcPr>
          <w:p w:rsidR="00BA137F" w:rsidRPr="004B1E6E" w:rsidRDefault="00BA137F" w:rsidP="00593863">
            <w:pPr>
              <w:spacing w:after="0" w:line="360" w:lineRule="exact"/>
              <w:ind w:firstLine="709"/>
              <w:jc w:val="both"/>
              <w:rPr>
                <w:rFonts w:ascii="Times New Roman" w:hAnsi="Times New Roman"/>
                <w:sz w:val="24"/>
                <w:szCs w:val="24"/>
              </w:rPr>
            </w:pPr>
            <w:r w:rsidRPr="004B1E6E">
              <w:rPr>
                <w:rFonts w:ascii="Times New Roman" w:hAnsi="Times New Roman"/>
                <w:sz w:val="24"/>
                <w:szCs w:val="24"/>
              </w:rPr>
              <w:t>Лицензиат:</w:t>
            </w:r>
          </w:p>
          <w:p w:rsidR="00BA137F" w:rsidRPr="004B1E6E" w:rsidRDefault="00BA137F" w:rsidP="00593863">
            <w:pPr>
              <w:spacing w:after="0" w:line="360" w:lineRule="exact"/>
              <w:ind w:firstLine="709"/>
              <w:jc w:val="both"/>
              <w:rPr>
                <w:rFonts w:ascii="Times New Roman" w:hAnsi="Times New Roman"/>
                <w:sz w:val="24"/>
                <w:szCs w:val="24"/>
              </w:rPr>
            </w:pPr>
            <w:r w:rsidRPr="004B1E6E">
              <w:rPr>
                <w:rFonts w:ascii="Times New Roman" w:hAnsi="Times New Roman"/>
                <w:sz w:val="24"/>
                <w:szCs w:val="24"/>
              </w:rPr>
              <w:t>Место нахождения:</w:t>
            </w:r>
          </w:p>
          <w:p w:rsidR="00BA137F" w:rsidRPr="004B1E6E" w:rsidRDefault="00BA137F" w:rsidP="00593863">
            <w:pPr>
              <w:spacing w:after="0" w:line="360" w:lineRule="exact"/>
              <w:ind w:firstLine="709"/>
              <w:jc w:val="both"/>
              <w:rPr>
                <w:rFonts w:ascii="Times New Roman" w:hAnsi="Times New Roman"/>
                <w:sz w:val="24"/>
                <w:szCs w:val="24"/>
              </w:rPr>
            </w:pPr>
            <w:r w:rsidRPr="004B1E6E">
              <w:rPr>
                <w:rFonts w:ascii="Times New Roman" w:hAnsi="Times New Roman"/>
                <w:sz w:val="24"/>
                <w:szCs w:val="24"/>
              </w:rPr>
              <w:t>ИНН:</w:t>
            </w:r>
          </w:p>
          <w:p w:rsidR="00BA137F" w:rsidRPr="004B1E6E" w:rsidRDefault="00BA137F" w:rsidP="00593863">
            <w:pPr>
              <w:spacing w:after="0" w:line="360" w:lineRule="exact"/>
              <w:ind w:firstLine="709"/>
              <w:jc w:val="both"/>
              <w:rPr>
                <w:rFonts w:ascii="Times New Roman" w:hAnsi="Times New Roman"/>
                <w:sz w:val="24"/>
                <w:szCs w:val="24"/>
              </w:rPr>
            </w:pPr>
            <w:r w:rsidRPr="004B1E6E">
              <w:rPr>
                <w:rFonts w:ascii="Times New Roman" w:hAnsi="Times New Roman"/>
                <w:sz w:val="24"/>
                <w:szCs w:val="24"/>
              </w:rPr>
              <w:t>КПП:</w:t>
            </w:r>
          </w:p>
          <w:p w:rsidR="00BA137F" w:rsidRPr="004B1E6E" w:rsidRDefault="00BA137F" w:rsidP="00593863">
            <w:pPr>
              <w:spacing w:after="0" w:line="360" w:lineRule="exact"/>
              <w:ind w:firstLine="709"/>
              <w:jc w:val="both"/>
              <w:rPr>
                <w:rFonts w:ascii="Times New Roman" w:hAnsi="Times New Roman"/>
                <w:sz w:val="24"/>
                <w:szCs w:val="24"/>
              </w:rPr>
            </w:pPr>
            <w:r w:rsidRPr="004B1E6E">
              <w:rPr>
                <w:rFonts w:ascii="Times New Roman" w:hAnsi="Times New Roman"/>
                <w:sz w:val="24"/>
                <w:szCs w:val="24"/>
              </w:rPr>
              <w:t>ОГРН:</w:t>
            </w:r>
          </w:p>
          <w:p w:rsidR="00BA137F" w:rsidRPr="004B1E6E" w:rsidRDefault="00BA137F" w:rsidP="00593863">
            <w:pPr>
              <w:spacing w:after="0" w:line="360" w:lineRule="exact"/>
              <w:ind w:firstLine="709"/>
              <w:jc w:val="both"/>
              <w:rPr>
                <w:rFonts w:ascii="Times New Roman" w:hAnsi="Times New Roman"/>
                <w:sz w:val="24"/>
                <w:szCs w:val="24"/>
              </w:rPr>
            </w:pPr>
            <w:r w:rsidRPr="004B1E6E">
              <w:rPr>
                <w:rFonts w:ascii="Times New Roman" w:hAnsi="Times New Roman"/>
                <w:sz w:val="24"/>
                <w:szCs w:val="24"/>
              </w:rPr>
              <w:t>К/С:</w:t>
            </w:r>
          </w:p>
          <w:p w:rsidR="00BA137F" w:rsidRPr="004B1E6E" w:rsidRDefault="00BA137F" w:rsidP="00593863">
            <w:pPr>
              <w:spacing w:after="0" w:line="360" w:lineRule="exact"/>
              <w:ind w:firstLine="709"/>
              <w:jc w:val="both"/>
              <w:rPr>
                <w:rFonts w:ascii="Times New Roman" w:hAnsi="Times New Roman"/>
                <w:sz w:val="24"/>
                <w:szCs w:val="24"/>
              </w:rPr>
            </w:pPr>
            <w:r w:rsidRPr="004B1E6E">
              <w:rPr>
                <w:rFonts w:ascii="Times New Roman" w:hAnsi="Times New Roman"/>
                <w:sz w:val="24"/>
                <w:szCs w:val="24"/>
              </w:rPr>
              <w:t>Банк</w:t>
            </w:r>
          </w:p>
          <w:p w:rsidR="00BA137F" w:rsidRPr="004B1E6E" w:rsidRDefault="00BA137F" w:rsidP="00593863">
            <w:pPr>
              <w:spacing w:after="0" w:line="360" w:lineRule="exact"/>
              <w:ind w:firstLine="709"/>
              <w:jc w:val="both"/>
              <w:rPr>
                <w:rFonts w:ascii="Times New Roman" w:hAnsi="Times New Roman"/>
                <w:sz w:val="24"/>
                <w:szCs w:val="24"/>
              </w:rPr>
            </w:pPr>
            <w:r w:rsidRPr="004B1E6E">
              <w:rPr>
                <w:rFonts w:ascii="Times New Roman" w:hAnsi="Times New Roman"/>
                <w:sz w:val="24"/>
                <w:szCs w:val="24"/>
              </w:rPr>
              <w:t>БИК:</w:t>
            </w:r>
          </w:p>
          <w:p w:rsidR="00BA137F" w:rsidRPr="004B1E6E" w:rsidRDefault="00BA137F" w:rsidP="00593863">
            <w:pPr>
              <w:spacing w:after="0" w:line="360" w:lineRule="exact"/>
              <w:ind w:firstLine="709"/>
              <w:jc w:val="both"/>
              <w:rPr>
                <w:rFonts w:ascii="Times New Roman" w:hAnsi="Times New Roman"/>
                <w:sz w:val="24"/>
                <w:szCs w:val="24"/>
              </w:rPr>
            </w:pPr>
            <w:proofErr w:type="gramStart"/>
            <w:r w:rsidRPr="004B1E6E">
              <w:rPr>
                <w:rFonts w:ascii="Times New Roman" w:hAnsi="Times New Roman"/>
                <w:sz w:val="24"/>
                <w:szCs w:val="24"/>
              </w:rPr>
              <w:t>Р</w:t>
            </w:r>
            <w:proofErr w:type="gramEnd"/>
            <w:r w:rsidRPr="004B1E6E">
              <w:rPr>
                <w:rFonts w:ascii="Times New Roman" w:hAnsi="Times New Roman"/>
                <w:sz w:val="24"/>
                <w:szCs w:val="24"/>
              </w:rPr>
              <w:t>/С:</w:t>
            </w:r>
          </w:p>
          <w:p w:rsidR="00BA137F" w:rsidRPr="004B1E6E" w:rsidRDefault="00BA137F" w:rsidP="00593863">
            <w:pPr>
              <w:spacing w:after="0" w:line="360" w:lineRule="exact"/>
              <w:ind w:firstLine="709"/>
              <w:jc w:val="both"/>
              <w:rPr>
                <w:rFonts w:ascii="Times New Roman" w:hAnsi="Times New Roman"/>
                <w:bCs/>
                <w:sz w:val="24"/>
                <w:szCs w:val="24"/>
              </w:rPr>
            </w:pPr>
            <w:r w:rsidRPr="004B1E6E">
              <w:rPr>
                <w:rFonts w:ascii="Times New Roman" w:hAnsi="Times New Roman"/>
                <w:sz w:val="24"/>
                <w:szCs w:val="24"/>
              </w:rPr>
              <w:t>Электронная почта:</w:t>
            </w:r>
          </w:p>
          <w:p w:rsidR="00BA137F" w:rsidRPr="004B1E6E" w:rsidRDefault="00BA137F" w:rsidP="00593863">
            <w:pPr>
              <w:spacing w:after="0" w:line="360" w:lineRule="exact"/>
              <w:ind w:firstLine="709"/>
              <w:jc w:val="both"/>
              <w:rPr>
                <w:rFonts w:ascii="Times New Roman" w:hAnsi="Times New Roman"/>
                <w:sz w:val="24"/>
                <w:szCs w:val="24"/>
              </w:rPr>
            </w:pPr>
          </w:p>
          <w:p w:rsidR="00BA137F" w:rsidRPr="004B1E6E" w:rsidRDefault="00BA137F" w:rsidP="00593863">
            <w:pPr>
              <w:spacing w:after="0" w:line="360" w:lineRule="exact"/>
              <w:ind w:firstLine="709"/>
              <w:jc w:val="both"/>
              <w:rPr>
                <w:rFonts w:ascii="Times New Roman" w:hAnsi="Times New Roman"/>
                <w:sz w:val="24"/>
                <w:szCs w:val="24"/>
              </w:rPr>
            </w:pPr>
          </w:p>
          <w:p w:rsidR="00BA137F" w:rsidRPr="004B1E6E" w:rsidRDefault="00BA137F" w:rsidP="00593863">
            <w:pPr>
              <w:suppressAutoHyphens/>
              <w:spacing w:after="0" w:line="360" w:lineRule="exact"/>
              <w:ind w:firstLine="709"/>
              <w:jc w:val="both"/>
              <w:rPr>
                <w:rFonts w:ascii="Times New Roman" w:hAnsi="Times New Roman"/>
                <w:bCs/>
                <w:snapToGrid w:val="0"/>
                <w:sz w:val="24"/>
                <w:szCs w:val="24"/>
              </w:rPr>
            </w:pPr>
            <w:r w:rsidRPr="004B1E6E">
              <w:rPr>
                <w:rFonts w:ascii="Times New Roman" w:hAnsi="Times New Roman"/>
                <w:sz w:val="24"/>
                <w:szCs w:val="24"/>
              </w:rPr>
              <w:t xml:space="preserve">_________________  </w:t>
            </w:r>
            <w:r w:rsidRPr="004B1E6E">
              <w:rPr>
                <w:rFonts w:ascii="Times New Roman" w:hAnsi="Times New Roman"/>
                <w:bCs/>
                <w:snapToGrid w:val="0"/>
                <w:sz w:val="24"/>
                <w:szCs w:val="24"/>
              </w:rPr>
              <w:t>/__________/</w:t>
            </w:r>
          </w:p>
          <w:p w:rsidR="00BA137F" w:rsidRPr="004B1E6E" w:rsidRDefault="00BA137F" w:rsidP="00593863">
            <w:pPr>
              <w:suppressAutoHyphens/>
              <w:spacing w:after="0" w:line="360" w:lineRule="exact"/>
              <w:ind w:firstLine="709"/>
              <w:jc w:val="both"/>
              <w:rPr>
                <w:rFonts w:ascii="Times New Roman" w:eastAsia="MS Mincho" w:hAnsi="Times New Roman"/>
                <w:spacing w:val="6"/>
                <w:sz w:val="24"/>
                <w:szCs w:val="24"/>
              </w:rPr>
            </w:pPr>
          </w:p>
        </w:tc>
        <w:tc>
          <w:tcPr>
            <w:tcW w:w="4786" w:type="dxa"/>
          </w:tcPr>
          <w:p w:rsidR="00BA137F" w:rsidRPr="004B1E6E" w:rsidRDefault="00BA137F" w:rsidP="00593863">
            <w:pPr>
              <w:spacing w:after="0" w:line="360" w:lineRule="exact"/>
              <w:ind w:firstLine="709"/>
              <w:jc w:val="both"/>
              <w:rPr>
                <w:rFonts w:ascii="Times New Roman" w:hAnsi="Times New Roman"/>
                <w:sz w:val="24"/>
                <w:szCs w:val="24"/>
              </w:rPr>
            </w:pPr>
            <w:r w:rsidRPr="004B1E6E">
              <w:rPr>
                <w:rFonts w:ascii="Times New Roman" w:hAnsi="Times New Roman"/>
                <w:sz w:val="24"/>
                <w:szCs w:val="24"/>
              </w:rPr>
              <w:t>Сублицензиат:</w:t>
            </w:r>
          </w:p>
          <w:p w:rsidR="00CF726D" w:rsidRPr="00DB3D19" w:rsidRDefault="00CF726D" w:rsidP="00CF726D">
            <w:pPr>
              <w:spacing w:after="0" w:line="240" w:lineRule="auto"/>
              <w:rPr>
                <w:rFonts w:ascii="Times New Roman" w:hAnsi="Times New Roman"/>
                <w:b/>
                <w:bCs/>
                <w:sz w:val="24"/>
                <w:szCs w:val="24"/>
              </w:rPr>
            </w:pPr>
            <w:r w:rsidRPr="00DB3D19">
              <w:rPr>
                <w:rFonts w:ascii="Times New Roman" w:hAnsi="Times New Roman"/>
                <w:b/>
                <w:bCs/>
                <w:sz w:val="24"/>
                <w:szCs w:val="24"/>
              </w:rPr>
              <w:t>ЧУЗ «КБ «</w:t>
            </w:r>
            <w:proofErr w:type="spellStart"/>
            <w:r w:rsidRPr="00DB3D19">
              <w:rPr>
                <w:rFonts w:ascii="Times New Roman" w:hAnsi="Times New Roman"/>
                <w:b/>
                <w:bCs/>
                <w:sz w:val="24"/>
                <w:szCs w:val="24"/>
              </w:rPr>
              <w:t>РЖД-Медицина</w:t>
            </w:r>
            <w:proofErr w:type="spellEnd"/>
            <w:r w:rsidRPr="00DB3D19">
              <w:rPr>
                <w:rFonts w:ascii="Times New Roman" w:hAnsi="Times New Roman"/>
                <w:b/>
                <w:bCs/>
                <w:sz w:val="24"/>
                <w:szCs w:val="24"/>
              </w:rPr>
              <w:t>» г. Самара»</w:t>
            </w:r>
          </w:p>
          <w:p w:rsidR="00CF726D" w:rsidRPr="00DB3D19" w:rsidRDefault="00CF726D" w:rsidP="00CF726D">
            <w:pPr>
              <w:pStyle w:val="TextBody"/>
              <w:shd w:val="clear" w:color="auto" w:fill="auto"/>
              <w:rPr>
                <w:rFonts w:ascii="Times New Roman" w:hAnsi="Times New Roman" w:cs="Times New Roman"/>
                <w:spacing w:val="0"/>
                <w:sz w:val="24"/>
                <w:szCs w:val="24"/>
              </w:rPr>
            </w:pPr>
            <w:r w:rsidRPr="00DB3D19">
              <w:rPr>
                <w:rFonts w:ascii="Times New Roman" w:hAnsi="Times New Roman" w:cs="Times New Roman"/>
                <w:spacing w:val="0"/>
                <w:sz w:val="24"/>
                <w:szCs w:val="24"/>
              </w:rPr>
              <w:t>443041, г</w:t>
            </w:r>
            <w:proofErr w:type="gramStart"/>
            <w:r w:rsidRPr="00DB3D19">
              <w:rPr>
                <w:rFonts w:ascii="Times New Roman" w:hAnsi="Times New Roman" w:cs="Times New Roman"/>
                <w:spacing w:val="0"/>
                <w:sz w:val="24"/>
                <w:szCs w:val="24"/>
              </w:rPr>
              <w:t>.С</w:t>
            </w:r>
            <w:proofErr w:type="gramEnd"/>
            <w:r w:rsidRPr="00DB3D19">
              <w:rPr>
                <w:rFonts w:ascii="Times New Roman" w:hAnsi="Times New Roman" w:cs="Times New Roman"/>
                <w:spacing w:val="0"/>
                <w:sz w:val="24"/>
                <w:szCs w:val="24"/>
              </w:rPr>
              <w:t xml:space="preserve">амара, ул. </w:t>
            </w:r>
            <w:proofErr w:type="spellStart"/>
            <w:r w:rsidRPr="00DB3D19">
              <w:rPr>
                <w:rFonts w:ascii="Times New Roman" w:hAnsi="Times New Roman" w:cs="Times New Roman"/>
                <w:spacing w:val="0"/>
                <w:sz w:val="24"/>
                <w:szCs w:val="24"/>
              </w:rPr>
              <w:t>Агибалова</w:t>
            </w:r>
            <w:proofErr w:type="spellEnd"/>
            <w:r w:rsidRPr="00DB3D19">
              <w:rPr>
                <w:rFonts w:ascii="Times New Roman" w:hAnsi="Times New Roman" w:cs="Times New Roman"/>
                <w:spacing w:val="0"/>
                <w:sz w:val="24"/>
                <w:szCs w:val="24"/>
              </w:rPr>
              <w:t xml:space="preserve"> д. 12</w:t>
            </w:r>
          </w:p>
          <w:p w:rsidR="00CF726D" w:rsidRPr="00DB3D19" w:rsidRDefault="00CF726D" w:rsidP="00CF726D">
            <w:pPr>
              <w:spacing w:after="0" w:line="240" w:lineRule="auto"/>
              <w:rPr>
                <w:rFonts w:ascii="Times New Roman" w:hAnsi="Times New Roman"/>
                <w:sz w:val="24"/>
                <w:szCs w:val="24"/>
              </w:rPr>
            </w:pPr>
            <w:r w:rsidRPr="00DB3D19">
              <w:rPr>
                <w:rFonts w:ascii="Times New Roman" w:hAnsi="Times New Roman"/>
                <w:sz w:val="24"/>
                <w:szCs w:val="24"/>
              </w:rPr>
              <w:t xml:space="preserve">Филиал «Центральный» Банка ВТБ </w:t>
            </w:r>
          </w:p>
          <w:p w:rsidR="00CF726D" w:rsidRPr="00DB3D19" w:rsidRDefault="00CF726D" w:rsidP="00CF726D">
            <w:pPr>
              <w:spacing w:after="0" w:line="240" w:lineRule="auto"/>
              <w:rPr>
                <w:rFonts w:ascii="Times New Roman" w:hAnsi="Times New Roman"/>
                <w:sz w:val="24"/>
                <w:szCs w:val="24"/>
              </w:rPr>
            </w:pPr>
            <w:r w:rsidRPr="00DB3D19">
              <w:rPr>
                <w:rFonts w:ascii="Times New Roman" w:hAnsi="Times New Roman"/>
                <w:sz w:val="24"/>
                <w:szCs w:val="24"/>
              </w:rPr>
              <w:t>(ПАО) в г</w:t>
            </w:r>
            <w:proofErr w:type="gramStart"/>
            <w:r w:rsidRPr="00DB3D19">
              <w:rPr>
                <w:rFonts w:ascii="Times New Roman" w:hAnsi="Times New Roman"/>
                <w:sz w:val="24"/>
                <w:szCs w:val="24"/>
              </w:rPr>
              <w:t>.М</w:t>
            </w:r>
            <w:proofErr w:type="gramEnd"/>
            <w:r w:rsidRPr="00DB3D19">
              <w:rPr>
                <w:rFonts w:ascii="Times New Roman" w:hAnsi="Times New Roman"/>
                <w:sz w:val="24"/>
                <w:szCs w:val="24"/>
              </w:rPr>
              <w:t>оскве</w:t>
            </w:r>
          </w:p>
          <w:p w:rsidR="00CF726D" w:rsidRPr="00DB3D19" w:rsidRDefault="00CF726D" w:rsidP="00CF726D">
            <w:pPr>
              <w:spacing w:after="0" w:line="240" w:lineRule="auto"/>
              <w:rPr>
                <w:rFonts w:ascii="Times New Roman" w:hAnsi="Times New Roman"/>
                <w:sz w:val="24"/>
                <w:szCs w:val="24"/>
              </w:rPr>
            </w:pPr>
            <w:r w:rsidRPr="00DB3D19">
              <w:rPr>
                <w:rFonts w:ascii="Times New Roman" w:hAnsi="Times New Roman"/>
                <w:sz w:val="24"/>
                <w:szCs w:val="24"/>
              </w:rPr>
              <w:t>БИК 044525411</w:t>
            </w:r>
          </w:p>
          <w:p w:rsidR="00CF726D" w:rsidRPr="00DB3D19" w:rsidRDefault="00CF726D" w:rsidP="00CF726D">
            <w:pPr>
              <w:spacing w:after="0" w:line="240" w:lineRule="auto"/>
              <w:rPr>
                <w:rFonts w:ascii="Times New Roman" w:hAnsi="Times New Roman"/>
                <w:sz w:val="24"/>
                <w:szCs w:val="24"/>
              </w:rPr>
            </w:pPr>
            <w:r w:rsidRPr="00DB3D19">
              <w:rPr>
                <w:rFonts w:ascii="Times New Roman" w:hAnsi="Times New Roman"/>
                <w:sz w:val="24"/>
                <w:szCs w:val="24"/>
              </w:rPr>
              <w:t>к/с 30101810145250000411</w:t>
            </w:r>
          </w:p>
          <w:p w:rsidR="00CF726D" w:rsidRPr="00DB3D19" w:rsidRDefault="00CF726D" w:rsidP="00CF726D">
            <w:pPr>
              <w:spacing w:after="0" w:line="240" w:lineRule="auto"/>
              <w:rPr>
                <w:rFonts w:ascii="Times New Roman" w:hAnsi="Times New Roman"/>
                <w:sz w:val="24"/>
                <w:szCs w:val="24"/>
              </w:rPr>
            </w:pPr>
            <w:proofErr w:type="spellStart"/>
            <w:proofErr w:type="gramStart"/>
            <w:r w:rsidRPr="00DB3D19">
              <w:rPr>
                <w:rFonts w:ascii="Times New Roman" w:hAnsi="Times New Roman"/>
                <w:sz w:val="24"/>
                <w:szCs w:val="24"/>
              </w:rPr>
              <w:t>р</w:t>
            </w:r>
            <w:proofErr w:type="spellEnd"/>
            <w:proofErr w:type="gramEnd"/>
            <w:r w:rsidRPr="00DB3D19">
              <w:rPr>
                <w:rFonts w:ascii="Times New Roman" w:hAnsi="Times New Roman"/>
                <w:sz w:val="24"/>
                <w:szCs w:val="24"/>
              </w:rPr>
              <w:t>/с 40703810234180008861</w:t>
            </w:r>
          </w:p>
          <w:p w:rsidR="00CF726D" w:rsidRPr="00DB3D19" w:rsidRDefault="00CF726D" w:rsidP="00CF726D">
            <w:pPr>
              <w:spacing w:after="0" w:line="240" w:lineRule="auto"/>
              <w:rPr>
                <w:rFonts w:ascii="Times New Roman" w:hAnsi="Times New Roman"/>
                <w:sz w:val="24"/>
                <w:szCs w:val="24"/>
              </w:rPr>
            </w:pPr>
            <w:r w:rsidRPr="00DB3D19">
              <w:rPr>
                <w:rFonts w:ascii="Times New Roman" w:hAnsi="Times New Roman"/>
                <w:sz w:val="24"/>
                <w:szCs w:val="24"/>
              </w:rPr>
              <w:t>ИНН 6311071446   КПП 631101001</w:t>
            </w:r>
          </w:p>
          <w:p w:rsidR="00CF726D" w:rsidRPr="00DB3D19" w:rsidRDefault="00CF726D" w:rsidP="00CF726D">
            <w:pPr>
              <w:spacing w:after="0" w:line="240" w:lineRule="auto"/>
              <w:rPr>
                <w:rFonts w:ascii="Times New Roman" w:hAnsi="Times New Roman"/>
                <w:sz w:val="24"/>
                <w:szCs w:val="24"/>
                <w:lang w:val="en-US"/>
              </w:rPr>
            </w:pPr>
            <w:r w:rsidRPr="00DB3D19">
              <w:rPr>
                <w:rFonts w:ascii="Times New Roman" w:hAnsi="Times New Roman"/>
                <w:sz w:val="24"/>
                <w:szCs w:val="24"/>
              </w:rPr>
              <w:t>ОКПО</w:t>
            </w:r>
            <w:r w:rsidRPr="00DB3D19">
              <w:rPr>
                <w:rFonts w:ascii="Times New Roman" w:hAnsi="Times New Roman"/>
                <w:sz w:val="24"/>
                <w:szCs w:val="24"/>
                <w:lang w:val="en-US"/>
              </w:rPr>
              <w:t xml:space="preserve"> 01113746 </w:t>
            </w:r>
            <w:r w:rsidRPr="00DB3D19">
              <w:rPr>
                <w:rFonts w:ascii="Times New Roman" w:hAnsi="Times New Roman"/>
                <w:sz w:val="24"/>
                <w:szCs w:val="24"/>
              </w:rPr>
              <w:t>ОГРН</w:t>
            </w:r>
            <w:r w:rsidRPr="00DB3D19">
              <w:rPr>
                <w:rFonts w:ascii="Times New Roman" w:hAnsi="Times New Roman"/>
                <w:sz w:val="24"/>
                <w:szCs w:val="24"/>
                <w:lang w:val="en-US"/>
              </w:rPr>
              <w:t xml:space="preserve"> 1046300011471</w:t>
            </w:r>
          </w:p>
          <w:p w:rsidR="00CF726D" w:rsidRPr="00DB3D19" w:rsidRDefault="00CF726D" w:rsidP="00CF726D">
            <w:pPr>
              <w:pStyle w:val="TextBody"/>
              <w:shd w:val="clear" w:color="auto" w:fill="auto"/>
              <w:rPr>
                <w:rFonts w:ascii="Times New Roman" w:hAnsi="Times New Roman" w:cs="Times New Roman"/>
                <w:color w:val="auto"/>
                <w:spacing w:val="0"/>
                <w:sz w:val="24"/>
                <w:szCs w:val="24"/>
                <w:lang w:val="en-US"/>
              </w:rPr>
            </w:pPr>
            <w:r w:rsidRPr="00DB3D19">
              <w:rPr>
                <w:rFonts w:ascii="Times New Roman" w:hAnsi="Times New Roman" w:cs="Times New Roman"/>
                <w:color w:val="auto"/>
                <w:spacing w:val="0"/>
                <w:sz w:val="24"/>
                <w:szCs w:val="24"/>
                <w:lang w:val="en-US"/>
              </w:rPr>
              <w:t>E-mail: sekretar@dkb63.ru</w:t>
            </w:r>
          </w:p>
          <w:p w:rsidR="00CF726D" w:rsidRPr="00170BC9" w:rsidRDefault="00CF726D" w:rsidP="00CF726D">
            <w:pPr>
              <w:pStyle w:val="TextBody"/>
              <w:shd w:val="clear" w:color="auto" w:fill="auto"/>
              <w:rPr>
                <w:sz w:val="24"/>
                <w:szCs w:val="24"/>
                <w:lang w:val="en-US"/>
              </w:rPr>
            </w:pPr>
          </w:p>
          <w:p w:rsidR="00BA137F" w:rsidRPr="00CF726D" w:rsidRDefault="00BA137F" w:rsidP="00593863">
            <w:pPr>
              <w:spacing w:after="0" w:line="360" w:lineRule="exact"/>
              <w:ind w:firstLine="709"/>
              <w:jc w:val="both"/>
              <w:rPr>
                <w:rFonts w:ascii="Times New Roman" w:hAnsi="Times New Roman"/>
                <w:sz w:val="24"/>
                <w:szCs w:val="24"/>
                <w:lang w:val="en-US"/>
              </w:rPr>
            </w:pPr>
          </w:p>
          <w:p w:rsidR="00BA137F" w:rsidRPr="00CF726D" w:rsidRDefault="00BA137F" w:rsidP="00593863">
            <w:pPr>
              <w:spacing w:after="0" w:line="360" w:lineRule="exact"/>
              <w:ind w:firstLine="709"/>
              <w:jc w:val="both"/>
              <w:rPr>
                <w:rFonts w:ascii="Times New Roman" w:hAnsi="Times New Roman"/>
                <w:sz w:val="24"/>
                <w:szCs w:val="24"/>
                <w:lang w:val="en-US"/>
              </w:rPr>
            </w:pPr>
          </w:p>
          <w:p w:rsidR="00BA137F" w:rsidRPr="004B1E6E" w:rsidRDefault="00BA137F" w:rsidP="00593863">
            <w:pPr>
              <w:suppressAutoHyphens/>
              <w:spacing w:after="0" w:line="360" w:lineRule="exact"/>
              <w:ind w:firstLine="709"/>
              <w:jc w:val="both"/>
              <w:rPr>
                <w:rFonts w:ascii="Times New Roman" w:eastAsia="MS Mincho" w:hAnsi="Times New Roman"/>
                <w:spacing w:val="6"/>
                <w:sz w:val="24"/>
                <w:szCs w:val="24"/>
              </w:rPr>
            </w:pPr>
            <w:r w:rsidRPr="004B1E6E">
              <w:rPr>
                <w:rFonts w:ascii="Times New Roman" w:hAnsi="Times New Roman"/>
                <w:sz w:val="24"/>
                <w:szCs w:val="24"/>
              </w:rPr>
              <w:t xml:space="preserve">_________________  </w:t>
            </w:r>
            <w:r w:rsidRPr="004B1E6E">
              <w:rPr>
                <w:rFonts w:ascii="Times New Roman" w:hAnsi="Times New Roman"/>
                <w:bCs/>
                <w:snapToGrid w:val="0"/>
                <w:sz w:val="24"/>
                <w:szCs w:val="24"/>
              </w:rPr>
              <w:t>/__________/</w:t>
            </w:r>
          </w:p>
        </w:tc>
      </w:tr>
    </w:tbl>
    <w:p w:rsidR="00BA137F" w:rsidRPr="004B2AED" w:rsidRDefault="00BA137F" w:rsidP="00BA137F">
      <w:pPr>
        <w:shd w:val="clear" w:color="auto" w:fill="FFFFFF"/>
        <w:suppressAutoHyphens/>
        <w:spacing w:after="0" w:line="360" w:lineRule="exact"/>
        <w:ind w:firstLine="709"/>
        <w:jc w:val="both"/>
        <w:rPr>
          <w:rFonts w:ascii="Times New Roman" w:eastAsia="MS Mincho" w:hAnsi="Times New Roman"/>
          <w:b/>
          <w:spacing w:val="6"/>
          <w:sz w:val="24"/>
          <w:szCs w:val="24"/>
        </w:rPr>
      </w:pPr>
    </w:p>
    <w:p w:rsidR="00BA137F" w:rsidRDefault="00BA137F" w:rsidP="00BA137F">
      <w:pPr>
        <w:spacing w:after="0" w:line="240" w:lineRule="auto"/>
        <w:rPr>
          <w:rFonts w:ascii="Times New Roman" w:eastAsia="MS Mincho" w:hAnsi="Times New Roman"/>
          <w:b/>
          <w:spacing w:val="6"/>
          <w:sz w:val="24"/>
          <w:szCs w:val="24"/>
        </w:rPr>
      </w:pPr>
      <w:r>
        <w:rPr>
          <w:rFonts w:ascii="Times New Roman" w:eastAsia="MS Mincho" w:hAnsi="Times New Roman"/>
          <w:b/>
          <w:spacing w:val="6"/>
          <w:sz w:val="24"/>
          <w:szCs w:val="24"/>
        </w:rPr>
        <w:br w:type="page"/>
      </w:r>
    </w:p>
    <w:p w:rsidR="00BA137F" w:rsidRPr="004B2AED" w:rsidRDefault="00BA137F" w:rsidP="00BA137F">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lastRenderedPageBreak/>
        <w:t>Приложение № 1</w:t>
      </w:r>
    </w:p>
    <w:p w:rsidR="00BA137F" w:rsidRPr="004B2AED" w:rsidRDefault="00BA137F" w:rsidP="00BA137F">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 xml:space="preserve">к </w:t>
      </w:r>
      <w:proofErr w:type="spellStart"/>
      <w:r w:rsidRPr="004B2AED">
        <w:rPr>
          <w:rFonts w:ascii="Times New Roman" w:hAnsi="Times New Roman" w:cs="Times New Roman"/>
          <w:sz w:val="24"/>
          <w:szCs w:val="24"/>
        </w:rPr>
        <w:t>суб</w:t>
      </w:r>
      <w:hyperlink r:id="rId9" w:history="1">
        <w:r w:rsidRPr="004B2AED">
          <w:rPr>
            <w:rFonts w:ascii="Times New Roman" w:hAnsi="Times New Roman" w:cs="Times New Roman"/>
            <w:sz w:val="24"/>
            <w:szCs w:val="24"/>
          </w:rPr>
          <w:t>лицензионному</w:t>
        </w:r>
        <w:proofErr w:type="spellEnd"/>
        <w:r w:rsidRPr="004B2AED">
          <w:rPr>
            <w:rFonts w:ascii="Times New Roman" w:hAnsi="Times New Roman" w:cs="Times New Roman"/>
            <w:sz w:val="24"/>
            <w:szCs w:val="24"/>
          </w:rPr>
          <w:t xml:space="preserve"> договору</w:t>
        </w:r>
      </w:hyperlink>
      <w:r w:rsidRPr="004B2AED">
        <w:rPr>
          <w:rFonts w:ascii="Times New Roman" w:hAnsi="Times New Roman" w:cs="Times New Roman"/>
          <w:sz w:val="24"/>
          <w:szCs w:val="24"/>
        </w:rPr>
        <w:t xml:space="preserve"> о предоставлении права использования</w:t>
      </w:r>
    </w:p>
    <w:p w:rsidR="00BA137F" w:rsidRPr="004B2AED" w:rsidRDefault="00BA137F" w:rsidP="00BA137F">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программного обеспечения</w:t>
      </w:r>
    </w:p>
    <w:p w:rsidR="00BA137F" w:rsidRPr="004B2AED" w:rsidRDefault="00BA137F" w:rsidP="00BA137F">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 ___ от "__" __________ 20___ г.</w:t>
      </w:r>
    </w:p>
    <w:p w:rsidR="00BA137F" w:rsidRPr="004B2AED" w:rsidRDefault="00BA137F" w:rsidP="00BA137F">
      <w:pPr>
        <w:spacing w:after="0" w:line="360" w:lineRule="exact"/>
        <w:ind w:firstLine="709"/>
        <w:jc w:val="both"/>
        <w:rPr>
          <w:rFonts w:ascii="Times New Roman" w:hAnsi="Times New Roman"/>
          <w:sz w:val="24"/>
          <w:szCs w:val="24"/>
        </w:rPr>
      </w:pPr>
    </w:p>
    <w:p w:rsidR="00BA137F" w:rsidRPr="004B2AED" w:rsidRDefault="00BA137F" w:rsidP="00BA137F">
      <w:pPr>
        <w:spacing w:after="0" w:line="360" w:lineRule="exact"/>
        <w:ind w:firstLine="709"/>
        <w:jc w:val="both"/>
        <w:rPr>
          <w:rFonts w:ascii="Times New Roman" w:hAnsi="Times New Roman"/>
          <w:sz w:val="24"/>
          <w:szCs w:val="24"/>
        </w:rPr>
      </w:pPr>
    </w:p>
    <w:p w:rsidR="00BA137F" w:rsidRPr="00915FB3" w:rsidRDefault="00BA137F" w:rsidP="00BA137F">
      <w:pPr>
        <w:spacing w:after="0" w:line="360" w:lineRule="exact"/>
        <w:ind w:firstLine="709"/>
        <w:jc w:val="center"/>
        <w:rPr>
          <w:rFonts w:ascii="Times New Roman" w:hAnsi="Times New Roman"/>
          <w:bCs/>
          <w:sz w:val="24"/>
          <w:szCs w:val="24"/>
        </w:rPr>
      </w:pPr>
      <w:r w:rsidRPr="00915FB3">
        <w:rPr>
          <w:rFonts w:ascii="Times New Roman" w:hAnsi="Times New Roman"/>
          <w:bCs/>
          <w:sz w:val="24"/>
          <w:szCs w:val="24"/>
        </w:rPr>
        <w:t>Требование к программному обеспечению</w:t>
      </w:r>
      <w:r w:rsidRPr="00915FB3">
        <w:rPr>
          <w:rStyle w:val="a7"/>
          <w:rFonts w:ascii="Times New Roman" w:hAnsi="Times New Roman"/>
          <w:sz w:val="24"/>
          <w:szCs w:val="24"/>
        </w:rPr>
        <w:footnoteReference w:id="4"/>
      </w:r>
    </w:p>
    <w:p w:rsidR="00BA137F" w:rsidRPr="004B2AED" w:rsidRDefault="00BA137F" w:rsidP="00BA137F">
      <w:pPr>
        <w:spacing w:after="0" w:line="360" w:lineRule="exact"/>
        <w:ind w:firstLine="709"/>
        <w:jc w:val="both"/>
        <w:rPr>
          <w:rFonts w:ascii="Times New Roman" w:hAnsi="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A137F" w:rsidRPr="004B2AED" w:rsidTr="00593863">
        <w:tc>
          <w:tcPr>
            <w:tcW w:w="4677" w:type="dxa"/>
            <w:tcBorders>
              <w:top w:val="nil"/>
              <w:left w:val="nil"/>
              <w:bottom w:val="nil"/>
              <w:right w:val="nil"/>
            </w:tcBorders>
          </w:tcPr>
          <w:p w:rsidR="00BA137F" w:rsidRPr="004B2AED" w:rsidRDefault="00BA137F" w:rsidP="00593863">
            <w:pPr>
              <w:pStyle w:val="ConsPlusNormal"/>
              <w:spacing w:line="360" w:lineRule="exact"/>
              <w:ind w:firstLine="709"/>
              <w:jc w:val="both"/>
              <w:rPr>
                <w:rFonts w:ascii="Times New Roman" w:hAnsi="Times New Roman" w:cs="Times New Roman"/>
                <w:sz w:val="24"/>
                <w:szCs w:val="24"/>
              </w:rPr>
            </w:pPr>
            <w:proofErr w:type="gramStart"/>
            <w:r w:rsidRPr="004B2AED">
              <w:rPr>
                <w:rFonts w:ascii="Times New Roman" w:hAnsi="Times New Roman" w:cs="Times New Roman"/>
                <w:sz w:val="24"/>
                <w:szCs w:val="24"/>
              </w:rPr>
              <w:t>г</w:t>
            </w:r>
            <w:proofErr w:type="gramEnd"/>
            <w:r w:rsidRPr="004B2AED">
              <w:rPr>
                <w:rFonts w:ascii="Times New Roman" w:hAnsi="Times New Roman" w:cs="Times New Roman"/>
                <w:sz w:val="24"/>
                <w:szCs w:val="24"/>
              </w:rPr>
              <w:t>. _______________</w:t>
            </w:r>
          </w:p>
        </w:tc>
        <w:tc>
          <w:tcPr>
            <w:tcW w:w="4678" w:type="dxa"/>
            <w:tcBorders>
              <w:top w:val="nil"/>
              <w:left w:val="nil"/>
              <w:bottom w:val="nil"/>
              <w:right w:val="nil"/>
            </w:tcBorders>
          </w:tcPr>
          <w:p w:rsidR="00BA137F" w:rsidRPr="004B2AED" w:rsidRDefault="00BA137F" w:rsidP="00593863">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B2AED">
              <w:rPr>
                <w:rFonts w:ascii="Times New Roman" w:hAnsi="Times New Roman" w:cs="Times New Roman"/>
                <w:sz w:val="24"/>
                <w:szCs w:val="24"/>
              </w:rPr>
              <w:t>"__" ________ 20__ г.</w:t>
            </w:r>
          </w:p>
        </w:tc>
      </w:tr>
    </w:tbl>
    <w:p w:rsidR="00BA137F" w:rsidRPr="004B2AED" w:rsidRDefault="00BA137F" w:rsidP="00BA137F">
      <w:pPr>
        <w:spacing w:after="0" w:line="360" w:lineRule="exact"/>
        <w:ind w:firstLine="709"/>
        <w:jc w:val="both"/>
        <w:rPr>
          <w:rFonts w:ascii="Times New Roman" w:hAnsi="Times New Roman"/>
          <w:sz w:val="24"/>
          <w:szCs w:val="24"/>
        </w:rPr>
      </w:pPr>
    </w:p>
    <w:p w:rsidR="003E7952" w:rsidRDefault="003E7952" w:rsidP="003E7952">
      <w:pPr>
        <w:pStyle w:val="a8"/>
        <w:spacing w:line="276" w:lineRule="auto"/>
        <w:ind w:left="0"/>
        <w:rPr>
          <w:rFonts w:ascii="Times New Roman" w:hAnsi="Times New Roman" w:cs="Times New Roman"/>
          <w:b/>
        </w:rPr>
      </w:pPr>
    </w:p>
    <w:p w:rsidR="003E7952" w:rsidRDefault="003E7952" w:rsidP="003E7952">
      <w:pPr>
        <w:pStyle w:val="a8"/>
        <w:numPr>
          <w:ilvl w:val="0"/>
          <w:numId w:val="1"/>
        </w:numPr>
        <w:tabs>
          <w:tab w:val="left" w:pos="567"/>
        </w:tabs>
        <w:spacing w:line="276" w:lineRule="auto"/>
        <w:ind w:left="0" w:firstLine="0"/>
        <w:jc w:val="both"/>
        <w:rPr>
          <w:rFonts w:ascii="Times New Roman" w:hAnsi="Times New Roman" w:cs="Times New Roman"/>
          <w:b/>
        </w:rPr>
      </w:pPr>
      <w:r>
        <w:rPr>
          <w:rFonts w:ascii="Times New Roman" w:hAnsi="Times New Roman" w:cs="Times New Roman"/>
          <w:b/>
        </w:rPr>
        <w:t>Термины и определения</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sidRPr="009D2647">
        <w:rPr>
          <w:rFonts w:ascii="Times New Roman" w:hAnsi="Times New Roman" w:cs="Times New Roman"/>
        </w:rPr>
        <w:t>Программа для ЭВМ – программа для ЭВМ, предназначенная для проведения видеоконференций</w:t>
      </w:r>
      <w:r>
        <w:rPr>
          <w:rFonts w:ascii="Times New Roman" w:hAnsi="Times New Roman" w:cs="Times New Roman"/>
        </w:rPr>
        <w:t xml:space="preserve"> в Виртуальных комнатах.</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sidRPr="009D2647">
        <w:rPr>
          <w:rFonts w:ascii="Times New Roman" w:hAnsi="Times New Roman" w:cs="Times New Roman"/>
        </w:rPr>
        <w:t xml:space="preserve">Виртуальная комната – </w:t>
      </w:r>
      <w:r>
        <w:rPr>
          <w:rFonts w:ascii="Times New Roman" w:hAnsi="Times New Roman" w:cs="Times New Roman"/>
        </w:rPr>
        <w:t>функциональная часть в Программе для ЭВМ, позволяющая</w:t>
      </w:r>
      <w:r w:rsidRPr="009D2647">
        <w:rPr>
          <w:rFonts w:ascii="Times New Roman" w:hAnsi="Times New Roman" w:cs="Times New Roman"/>
        </w:rPr>
        <w:t xml:space="preserve"> осу</w:t>
      </w:r>
      <w:r>
        <w:rPr>
          <w:rFonts w:ascii="Times New Roman" w:hAnsi="Times New Roman" w:cs="Times New Roman"/>
        </w:rPr>
        <w:t>ществить дистанционную встречу П</w:t>
      </w:r>
      <w:r w:rsidRPr="009D2647">
        <w:rPr>
          <w:rFonts w:ascii="Times New Roman" w:hAnsi="Times New Roman" w:cs="Times New Roman"/>
        </w:rPr>
        <w:t xml:space="preserve">ользователей </w:t>
      </w:r>
      <w:r>
        <w:rPr>
          <w:rFonts w:ascii="Times New Roman" w:hAnsi="Times New Roman" w:cs="Times New Roman"/>
        </w:rPr>
        <w:t>Заказчика</w:t>
      </w:r>
      <w:r w:rsidRPr="009D2647">
        <w:rPr>
          <w:rFonts w:ascii="Times New Roman" w:hAnsi="Times New Roman" w:cs="Times New Roman"/>
        </w:rPr>
        <w:t xml:space="preserve"> и/или дистанционную встречу </w:t>
      </w:r>
      <w:r>
        <w:rPr>
          <w:rFonts w:ascii="Times New Roman" w:hAnsi="Times New Roman" w:cs="Times New Roman"/>
        </w:rPr>
        <w:t>П</w:t>
      </w:r>
      <w:r w:rsidRPr="009D2647">
        <w:rPr>
          <w:rFonts w:ascii="Times New Roman" w:hAnsi="Times New Roman" w:cs="Times New Roman"/>
        </w:rPr>
        <w:t xml:space="preserve">ользователей </w:t>
      </w:r>
      <w:r>
        <w:rPr>
          <w:rFonts w:ascii="Times New Roman" w:hAnsi="Times New Roman" w:cs="Times New Roman"/>
        </w:rPr>
        <w:t>Заказчика с В</w:t>
      </w:r>
      <w:r w:rsidRPr="009D2647">
        <w:rPr>
          <w:rFonts w:ascii="Times New Roman" w:hAnsi="Times New Roman" w:cs="Times New Roman"/>
        </w:rPr>
        <w:t>нешними пользователями.</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Пространство – совокупность Виртуальных комнат Заказчика в Программе для ЭВМ,</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 xml:space="preserve">Пользователь – </w:t>
      </w:r>
      <w:r w:rsidRPr="00A9312C">
        <w:rPr>
          <w:rFonts w:ascii="Times New Roman" w:hAnsi="Times New Roman" w:cs="Times New Roman"/>
        </w:rPr>
        <w:t xml:space="preserve">физическое лицо, использующее </w:t>
      </w:r>
      <w:r w:rsidRPr="009D2647">
        <w:rPr>
          <w:rFonts w:ascii="Times New Roman" w:hAnsi="Times New Roman" w:cs="Times New Roman"/>
        </w:rPr>
        <w:t>Программ</w:t>
      </w:r>
      <w:r>
        <w:rPr>
          <w:rFonts w:ascii="Times New Roman" w:hAnsi="Times New Roman" w:cs="Times New Roman"/>
        </w:rPr>
        <w:t>у</w:t>
      </w:r>
      <w:r w:rsidRPr="009D2647">
        <w:rPr>
          <w:rFonts w:ascii="Times New Roman" w:hAnsi="Times New Roman" w:cs="Times New Roman"/>
        </w:rPr>
        <w:t xml:space="preserve"> для ЭВМ</w:t>
      </w:r>
      <w:r>
        <w:rPr>
          <w:rFonts w:ascii="Times New Roman" w:hAnsi="Times New Roman" w:cs="Times New Roman"/>
        </w:rPr>
        <w:t>.</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sidRPr="009D2647">
        <w:rPr>
          <w:rFonts w:ascii="Times New Roman" w:hAnsi="Times New Roman" w:cs="Times New Roman"/>
        </w:rPr>
        <w:t xml:space="preserve">Внутренний пользователь – </w:t>
      </w:r>
      <w:r>
        <w:rPr>
          <w:rFonts w:ascii="Times New Roman" w:hAnsi="Times New Roman" w:cs="Times New Roman"/>
        </w:rPr>
        <w:t>П</w:t>
      </w:r>
      <w:r w:rsidRPr="009D2647">
        <w:rPr>
          <w:rFonts w:ascii="Times New Roman" w:hAnsi="Times New Roman" w:cs="Times New Roman"/>
        </w:rPr>
        <w:t xml:space="preserve">ользователь, авторизованный в </w:t>
      </w:r>
      <w:r>
        <w:rPr>
          <w:rFonts w:ascii="Times New Roman" w:hAnsi="Times New Roman" w:cs="Times New Roman"/>
        </w:rPr>
        <w:t>Программе для ЭВМ</w:t>
      </w:r>
      <w:r w:rsidRPr="009D2647">
        <w:rPr>
          <w:rFonts w:ascii="Times New Roman" w:hAnsi="Times New Roman" w:cs="Times New Roman"/>
        </w:rPr>
        <w:t xml:space="preserve"> и обладающий расширенными правами (создание</w:t>
      </w:r>
      <w:r>
        <w:rPr>
          <w:rFonts w:ascii="Times New Roman" w:hAnsi="Times New Roman" w:cs="Times New Roman"/>
        </w:rPr>
        <w:t xml:space="preserve"> </w:t>
      </w:r>
      <w:r w:rsidRPr="009D2647">
        <w:rPr>
          <w:rFonts w:ascii="Times New Roman" w:hAnsi="Times New Roman" w:cs="Times New Roman"/>
        </w:rPr>
        <w:t xml:space="preserve">виртуальных комнат, запись видеоконференций, трансляция видеоконференции в </w:t>
      </w:r>
      <w:proofErr w:type="spellStart"/>
      <w:r w:rsidRPr="009D2647">
        <w:rPr>
          <w:rFonts w:ascii="Times New Roman" w:hAnsi="Times New Roman" w:cs="Times New Roman"/>
        </w:rPr>
        <w:t>стриминговые</w:t>
      </w:r>
      <w:proofErr w:type="spellEnd"/>
      <w:r w:rsidRPr="009D2647">
        <w:rPr>
          <w:rFonts w:ascii="Times New Roman" w:hAnsi="Times New Roman" w:cs="Times New Roman"/>
        </w:rPr>
        <w:t xml:space="preserve"> сервисы, подключение внешних</w:t>
      </w:r>
      <w:r>
        <w:rPr>
          <w:rFonts w:ascii="Times New Roman" w:hAnsi="Times New Roman" w:cs="Times New Roman"/>
        </w:rPr>
        <w:t xml:space="preserve"> </w:t>
      </w:r>
      <w:r w:rsidRPr="009D2647">
        <w:rPr>
          <w:rFonts w:ascii="Times New Roman" w:hAnsi="Times New Roman" w:cs="Times New Roman"/>
        </w:rPr>
        <w:t>пользователей</w:t>
      </w:r>
      <w:r>
        <w:rPr>
          <w:rFonts w:ascii="Times New Roman" w:hAnsi="Times New Roman" w:cs="Times New Roman"/>
        </w:rPr>
        <w:t xml:space="preserve"> и т.д.</w:t>
      </w:r>
      <w:r w:rsidRPr="009D2647">
        <w:rPr>
          <w:rFonts w:ascii="Times New Roman" w:hAnsi="Times New Roman" w:cs="Times New Roman"/>
        </w:rPr>
        <w:t>)</w:t>
      </w:r>
      <w:r>
        <w:rPr>
          <w:rFonts w:ascii="Times New Roman" w:hAnsi="Times New Roman" w:cs="Times New Roman"/>
        </w:rPr>
        <w:t>.</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sidRPr="00D54B6B">
        <w:rPr>
          <w:rFonts w:ascii="Times New Roman" w:hAnsi="Times New Roman" w:cs="Times New Roman"/>
        </w:rPr>
        <w:t>Внешний пользователь – неавторизованный Пользователь, подключившийся к Программе для ЭВМ по ссылке, полученной от Внутреннего пользователя.</w:t>
      </w:r>
    </w:p>
    <w:p w:rsidR="003E7952" w:rsidRDefault="003E7952" w:rsidP="003E7952">
      <w:pPr>
        <w:pStyle w:val="a8"/>
        <w:tabs>
          <w:tab w:val="left" w:pos="567"/>
        </w:tabs>
        <w:spacing w:line="276" w:lineRule="auto"/>
        <w:ind w:left="0"/>
        <w:jc w:val="both"/>
        <w:rPr>
          <w:rFonts w:ascii="Times New Roman" w:hAnsi="Times New Roman" w:cs="Times New Roman"/>
        </w:rPr>
      </w:pPr>
    </w:p>
    <w:p w:rsidR="003E7952" w:rsidRDefault="003E7952" w:rsidP="003E7952">
      <w:pPr>
        <w:pStyle w:val="a8"/>
        <w:numPr>
          <w:ilvl w:val="0"/>
          <w:numId w:val="1"/>
        </w:numPr>
        <w:tabs>
          <w:tab w:val="left" w:pos="567"/>
        </w:tabs>
        <w:spacing w:line="276" w:lineRule="auto"/>
        <w:ind w:left="0" w:firstLine="0"/>
        <w:jc w:val="both"/>
        <w:rPr>
          <w:rFonts w:ascii="Times New Roman" w:hAnsi="Times New Roman" w:cs="Times New Roman"/>
          <w:b/>
        </w:rPr>
      </w:pPr>
      <w:r>
        <w:rPr>
          <w:rFonts w:ascii="Times New Roman" w:hAnsi="Times New Roman" w:cs="Times New Roman"/>
          <w:b/>
        </w:rPr>
        <w:t>Порядок предоставления доступа</w:t>
      </w:r>
      <w:r w:rsidRPr="004442E1">
        <w:rPr>
          <w:rFonts w:ascii="Times New Roman" w:hAnsi="Times New Roman" w:cs="Times New Roman"/>
          <w:b/>
        </w:rPr>
        <w:t xml:space="preserve"> </w:t>
      </w:r>
      <w:r>
        <w:rPr>
          <w:rFonts w:ascii="Times New Roman" w:hAnsi="Times New Roman" w:cs="Times New Roman"/>
          <w:b/>
        </w:rPr>
        <w:t>к Программе для ЭВМ</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Доступ к Программе для ЭВМ должен предоставляться</w:t>
      </w:r>
      <w:r w:rsidRPr="00DC6962">
        <w:rPr>
          <w:rFonts w:ascii="Times New Roman" w:hAnsi="Times New Roman" w:cs="Times New Roman"/>
        </w:rPr>
        <w:t xml:space="preserve"> Заказчику удаленно через сеть Интернет, путем предостав</w:t>
      </w:r>
      <w:r>
        <w:rPr>
          <w:rFonts w:ascii="Times New Roman" w:hAnsi="Times New Roman" w:cs="Times New Roman"/>
        </w:rPr>
        <w:t>ления доступа к серверу Исполнителя.</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Д</w:t>
      </w:r>
      <w:r w:rsidRPr="00DC6962">
        <w:rPr>
          <w:rFonts w:ascii="Times New Roman" w:hAnsi="Times New Roman" w:cs="Times New Roman"/>
        </w:rPr>
        <w:t xml:space="preserve">ля осуществления </w:t>
      </w:r>
      <w:r>
        <w:rPr>
          <w:rFonts w:ascii="Times New Roman" w:hAnsi="Times New Roman" w:cs="Times New Roman"/>
        </w:rPr>
        <w:t>доступа</w:t>
      </w:r>
      <w:r w:rsidRPr="00DC6962">
        <w:rPr>
          <w:rFonts w:ascii="Times New Roman" w:hAnsi="Times New Roman" w:cs="Times New Roman"/>
        </w:rPr>
        <w:t xml:space="preserve"> </w:t>
      </w:r>
      <w:r>
        <w:rPr>
          <w:rFonts w:ascii="Times New Roman" w:hAnsi="Times New Roman" w:cs="Times New Roman"/>
        </w:rPr>
        <w:t>к</w:t>
      </w:r>
      <w:r w:rsidRPr="00DC6962">
        <w:rPr>
          <w:rFonts w:ascii="Times New Roman" w:hAnsi="Times New Roman" w:cs="Times New Roman"/>
        </w:rPr>
        <w:t xml:space="preserve"> </w:t>
      </w:r>
      <w:r>
        <w:rPr>
          <w:rFonts w:ascii="Times New Roman" w:hAnsi="Times New Roman" w:cs="Times New Roman"/>
        </w:rPr>
        <w:t>Программе для ЭВМ Заказчик должен осуществить регистрацию на сервере Исполнителя.</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bookmarkStart w:id="0" w:name="_Ref120756783"/>
      <w:r w:rsidRPr="00B2079E">
        <w:rPr>
          <w:rFonts w:ascii="Times New Roman" w:hAnsi="Times New Roman" w:cs="Times New Roman"/>
        </w:rPr>
        <w:t xml:space="preserve">Доступ в Программу для ЭВМ для Пользователей Заказчика должен быть </w:t>
      </w:r>
      <w:r>
        <w:rPr>
          <w:rFonts w:ascii="Times New Roman" w:hAnsi="Times New Roman" w:cs="Times New Roman"/>
        </w:rPr>
        <w:t>возможен</w:t>
      </w:r>
      <w:r w:rsidRPr="00B2079E">
        <w:rPr>
          <w:rFonts w:ascii="Times New Roman" w:hAnsi="Times New Roman" w:cs="Times New Roman"/>
        </w:rPr>
        <w:t xml:space="preserve"> </w:t>
      </w:r>
      <w:r>
        <w:rPr>
          <w:rFonts w:ascii="Times New Roman" w:hAnsi="Times New Roman" w:cs="Times New Roman"/>
        </w:rPr>
        <w:t>следующими способами:</w:t>
      </w:r>
      <w:bookmarkEnd w:id="0"/>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bookmarkStart w:id="1" w:name="_Ref120763190"/>
      <w:r>
        <w:rPr>
          <w:rFonts w:ascii="Times New Roman" w:hAnsi="Times New Roman" w:cs="Times New Roman"/>
        </w:rPr>
        <w:t xml:space="preserve">С помощью </w:t>
      </w:r>
      <w:proofErr w:type="spellStart"/>
      <w:proofErr w:type="gramStart"/>
      <w:r>
        <w:rPr>
          <w:rFonts w:ascii="Times New Roman" w:hAnsi="Times New Roman" w:cs="Times New Roman"/>
        </w:rPr>
        <w:t>интернет</w:t>
      </w:r>
      <w:r w:rsidRPr="00B2079E">
        <w:rPr>
          <w:rFonts w:ascii="Times New Roman" w:hAnsi="Times New Roman" w:cs="Times New Roman"/>
        </w:rPr>
        <w:t>-</w:t>
      </w:r>
      <w:r>
        <w:rPr>
          <w:rFonts w:ascii="Times New Roman" w:hAnsi="Times New Roman" w:cs="Times New Roman"/>
        </w:rPr>
        <w:t>браузера</w:t>
      </w:r>
      <w:proofErr w:type="spellEnd"/>
      <w:proofErr w:type="gramEnd"/>
      <w:r>
        <w:rPr>
          <w:rFonts w:ascii="Times New Roman" w:hAnsi="Times New Roman" w:cs="Times New Roman"/>
        </w:rPr>
        <w:t xml:space="preserve"> на персональном компьютере:</w:t>
      </w:r>
      <w:bookmarkEnd w:id="1"/>
    </w:p>
    <w:p w:rsidR="003E7952" w:rsidRPr="00E55067"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sidRPr="00B2079E">
        <w:rPr>
          <w:rFonts w:ascii="Times New Roman" w:hAnsi="Times New Roman" w:cs="Times New Roman"/>
          <w:lang w:val="en-US"/>
        </w:rPr>
        <w:t>Google</w:t>
      </w:r>
      <w:r w:rsidRPr="00E55067">
        <w:rPr>
          <w:rFonts w:ascii="Times New Roman" w:hAnsi="Times New Roman" w:cs="Times New Roman"/>
        </w:rPr>
        <w:t xml:space="preserve"> </w:t>
      </w:r>
      <w:r w:rsidRPr="00B2079E">
        <w:rPr>
          <w:rFonts w:ascii="Times New Roman" w:hAnsi="Times New Roman" w:cs="Times New Roman"/>
          <w:lang w:val="en-US"/>
        </w:rPr>
        <w:t>Chrome</w:t>
      </w:r>
      <w:r w:rsidRPr="00E55067">
        <w:rPr>
          <w:rFonts w:ascii="Times New Roman" w:hAnsi="Times New Roman" w:cs="Times New Roman"/>
        </w:rPr>
        <w:t xml:space="preserve"> версии 83 и выше;</w:t>
      </w:r>
    </w:p>
    <w:p w:rsidR="003E7952" w:rsidRPr="00DF0D6C"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lang w:val="en-US"/>
        </w:rPr>
      </w:pPr>
      <w:r w:rsidRPr="00B2079E">
        <w:rPr>
          <w:rFonts w:ascii="Times New Roman" w:hAnsi="Times New Roman" w:cs="Times New Roman"/>
          <w:lang w:val="en-US"/>
        </w:rPr>
        <w:t>Firefox</w:t>
      </w:r>
      <w:r w:rsidRPr="00DF0D6C">
        <w:rPr>
          <w:rFonts w:ascii="Times New Roman" w:hAnsi="Times New Roman" w:cs="Times New Roman"/>
          <w:lang w:val="en-US"/>
        </w:rPr>
        <w:t xml:space="preserve"> </w:t>
      </w:r>
      <w:proofErr w:type="spellStart"/>
      <w:r w:rsidRPr="00DF0D6C">
        <w:rPr>
          <w:rFonts w:ascii="Times New Roman" w:hAnsi="Times New Roman" w:cs="Times New Roman"/>
          <w:lang w:val="en-US"/>
        </w:rPr>
        <w:t>версии</w:t>
      </w:r>
      <w:proofErr w:type="spellEnd"/>
      <w:r w:rsidRPr="00DF0D6C">
        <w:rPr>
          <w:rFonts w:ascii="Times New Roman" w:hAnsi="Times New Roman" w:cs="Times New Roman"/>
          <w:lang w:val="en-US"/>
        </w:rPr>
        <w:t xml:space="preserve"> 85 и </w:t>
      </w:r>
      <w:proofErr w:type="spellStart"/>
      <w:r w:rsidRPr="00DF0D6C">
        <w:rPr>
          <w:rFonts w:ascii="Times New Roman" w:hAnsi="Times New Roman" w:cs="Times New Roman"/>
          <w:lang w:val="en-US"/>
        </w:rPr>
        <w:t>выше</w:t>
      </w:r>
      <w:proofErr w:type="spellEnd"/>
      <w:r w:rsidRPr="00DF0D6C">
        <w:rPr>
          <w:rFonts w:ascii="Times New Roman" w:hAnsi="Times New Roman" w:cs="Times New Roman"/>
          <w:lang w:val="en-US"/>
        </w:rPr>
        <w:t>;</w:t>
      </w:r>
    </w:p>
    <w:p w:rsidR="003E7952" w:rsidRPr="008A1F5F"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sidRPr="00B2079E">
        <w:rPr>
          <w:rFonts w:ascii="Times New Roman" w:hAnsi="Times New Roman" w:cs="Times New Roman"/>
          <w:lang w:val="en-US"/>
        </w:rPr>
        <w:t>Safari</w:t>
      </w:r>
      <w:r w:rsidRPr="008A1F5F">
        <w:rPr>
          <w:rFonts w:ascii="Times New Roman" w:hAnsi="Times New Roman" w:cs="Times New Roman"/>
        </w:rPr>
        <w:t xml:space="preserve"> версии 14</w:t>
      </w:r>
      <w:r>
        <w:rPr>
          <w:rFonts w:ascii="Times New Roman" w:hAnsi="Times New Roman" w:cs="Times New Roman"/>
        </w:rPr>
        <w:t>.0 и</w:t>
      </w:r>
      <w:r w:rsidRPr="008A1F5F">
        <w:rPr>
          <w:rFonts w:ascii="Times New Roman" w:hAnsi="Times New Roman" w:cs="Times New Roman"/>
        </w:rPr>
        <w:t xml:space="preserve"> выше;</w:t>
      </w:r>
    </w:p>
    <w:p w:rsidR="003E7952" w:rsidRPr="00E55067"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proofErr w:type="spellStart"/>
      <w:r w:rsidRPr="00E55067">
        <w:rPr>
          <w:rFonts w:ascii="Times New Roman" w:hAnsi="Times New Roman" w:cs="Times New Roman"/>
        </w:rPr>
        <w:t>Яндекс</w:t>
      </w:r>
      <w:proofErr w:type="gramStart"/>
      <w:r w:rsidRPr="00E55067">
        <w:rPr>
          <w:rFonts w:ascii="Times New Roman" w:hAnsi="Times New Roman" w:cs="Times New Roman"/>
        </w:rPr>
        <w:t>.Б</w:t>
      </w:r>
      <w:proofErr w:type="gramEnd"/>
      <w:r w:rsidRPr="00E55067">
        <w:rPr>
          <w:rFonts w:ascii="Times New Roman" w:hAnsi="Times New Roman" w:cs="Times New Roman"/>
        </w:rPr>
        <w:t>раузер</w:t>
      </w:r>
      <w:proofErr w:type="spellEnd"/>
      <w:r w:rsidRPr="00E55067">
        <w:rPr>
          <w:rFonts w:ascii="Times New Roman" w:hAnsi="Times New Roman" w:cs="Times New Roman"/>
        </w:rPr>
        <w:t xml:space="preserve"> на основе </w:t>
      </w:r>
      <w:r>
        <w:rPr>
          <w:rFonts w:ascii="Times New Roman" w:hAnsi="Times New Roman" w:cs="Times New Roman"/>
          <w:lang w:val="en-US"/>
        </w:rPr>
        <w:t>Chromium</w:t>
      </w:r>
      <w:r w:rsidRPr="00E55067">
        <w:rPr>
          <w:rFonts w:ascii="Times New Roman" w:hAnsi="Times New Roman" w:cs="Times New Roman"/>
        </w:rPr>
        <w:t xml:space="preserve"> версии </w:t>
      </w:r>
      <w:r>
        <w:rPr>
          <w:rFonts w:ascii="Times New Roman" w:hAnsi="Times New Roman" w:cs="Times New Roman"/>
        </w:rPr>
        <w:t>83</w:t>
      </w:r>
      <w:r w:rsidRPr="00E55067">
        <w:rPr>
          <w:rFonts w:ascii="Times New Roman" w:hAnsi="Times New Roman" w:cs="Times New Roman"/>
        </w:rPr>
        <w:t xml:space="preserve"> и выше;</w:t>
      </w:r>
    </w:p>
    <w:p w:rsidR="003E7952" w:rsidRPr="00E55067"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sidRPr="00E55067">
        <w:rPr>
          <w:rFonts w:ascii="Times New Roman" w:hAnsi="Times New Roman" w:cs="Times New Roman"/>
        </w:rPr>
        <w:t xml:space="preserve">любого другого </w:t>
      </w:r>
      <w:proofErr w:type="spellStart"/>
      <w:proofErr w:type="gramStart"/>
      <w:r w:rsidRPr="00E55067">
        <w:rPr>
          <w:rFonts w:ascii="Times New Roman" w:hAnsi="Times New Roman" w:cs="Times New Roman"/>
        </w:rPr>
        <w:t>интернет-браузера</w:t>
      </w:r>
      <w:proofErr w:type="spellEnd"/>
      <w:proofErr w:type="gramEnd"/>
      <w:r w:rsidRPr="00E55067">
        <w:rPr>
          <w:rFonts w:ascii="Times New Roman" w:hAnsi="Times New Roman" w:cs="Times New Roman"/>
        </w:rPr>
        <w:t xml:space="preserve"> на основе </w:t>
      </w:r>
      <w:r w:rsidRPr="00B2079E">
        <w:rPr>
          <w:rFonts w:ascii="Times New Roman" w:hAnsi="Times New Roman" w:cs="Times New Roman"/>
          <w:lang w:val="en-US"/>
        </w:rPr>
        <w:t>Chromium</w:t>
      </w:r>
      <w:r w:rsidRPr="00E55067">
        <w:rPr>
          <w:rFonts w:ascii="Times New Roman" w:hAnsi="Times New Roman" w:cs="Times New Roman"/>
        </w:rPr>
        <w:t xml:space="preserve"> версии 83 и выше.</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bookmarkStart w:id="2" w:name="_Ref120759339"/>
      <w:r>
        <w:rPr>
          <w:rFonts w:ascii="Times New Roman" w:hAnsi="Times New Roman" w:cs="Times New Roman"/>
        </w:rPr>
        <w:t>С помощью специального приложения, устанавливаемого на персональный компьютер под управлением любой из операционных систем:</w:t>
      </w:r>
      <w:bookmarkEnd w:id="2"/>
    </w:p>
    <w:p w:rsidR="003E7952" w:rsidRPr="00C326AC"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lang w:val="en-US"/>
        </w:rPr>
      </w:pPr>
      <w:r w:rsidRPr="00C326AC">
        <w:rPr>
          <w:rFonts w:ascii="Times New Roman" w:hAnsi="Times New Roman" w:cs="Times New Roman"/>
          <w:lang w:val="en-US"/>
        </w:rPr>
        <w:t xml:space="preserve">Windows 7 и </w:t>
      </w:r>
      <w:proofErr w:type="spellStart"/>
      <w:r w:rsidRPr="00C326AC">
        <w:rPr>
          <w:rFonts w:ascii="Times New Roman" w:hAnsi="Times New Roman" w:cs="Times New Roman"/>
          <w:lang w:val="en-US"/>
        </w:rPr>
        <w:t>выше</w:t>
      </w:r>
      <w:proofErr w:type="spellEnd"/>
      <w:r w:rsidRPr="00C326AC">
        <w:rPr>
          <w:rFonts w:ascii="Times New Roman" w:hAnsi="Times New Roman" w:cs="Times New Roman"/>
          <w:lang w:val="en-US"/>
        </w:rPr>
        <w:t>;</w:t>
      </w:r>
    </w:p>
    <w:p w:rsidR="003E7952" w:rsidRPr="00C326AC"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lang w:val="en-US"/>
        </w:rPr>
      </w:pPr>
      <w:proofErr w:type="spellStart"/>
      <w:r w:rsidRPr="00C326AC">
        <w:rPr>
          <w:rFonts w:ascii="Times New Roman" w:hAnsi="Times New Roman" w:cs="Times New Roman"/>
          <w:lang w:val="en-US"/>
        </w:rPr>
        <w:t>MacOS</w:t>
      </w:r>
      <w:proofErr w:type="spellEnd"/>
      <w:r w:rsidRPr="00C326AC">
        <w:rPr>
          <w:rFonts w:ascii="Times New Roman" w:hAnsi="Times New Roman" w:cs="Times New Roman"/>
          <w:lang w:val="en-US"/>
        </w:rPr>
        <w:t xml:space="preserve"> 10.1</w:t>
      </w:r>
      <w:r>
        <w:rPr>
          <w:rFonts w:ascii="Times New Roman" w:hAnsi="Times New Roman" w:cs="Times New Roman"/>
        </w:rPr>
        <w:t>3</w:t>
      </w:r>
      <w:r w:rsidRPr="00C326AC">
        <w:rPr>
          <w:rFonts w:ascii="Times New Roman" w:hAnsi="Times New Roman" w:cs="Times New Roman"/>
          <w:lang w:val="en-US"/>
        </w:rPr>
        <w:t xml:space="preserve"> и </w:t>
      </w:r>
      <w:proofErr w:type="spellStart"/>
      <w:r w:rsidRPr="00C326AC">
        <w:rPr>
          <w:rFonts w:ascii="Times New Roman" w:hAnsi="Times New Roman" w:cs="Times New Roman"/>
          <w:lang w:val="en-US"/>
        </w:rPr>
        <w:t>выше</w:t>
      </w:r>
      <w:proofErr w:type="spellEnd"/>
      <w:r w:rsidRPr="00C326AC">
        <w:rPr>
          <w:rFonts w:ascii="Times New Roman" w:hAnsi="Times New Roman" w:cs="Times New Roman"/>
          <w:lang w:val="en-US"/>
        </w:rPr>
        <w:t>;</w:t>
      </w:r>
    </w:p>
    <w:p w:rsidR="003E7952" w:rsidRPr="00E55067"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sidRPr="00E55067">
        <w:rPr>
          <w:rFonts w:ascii="Times New Roman" w:hAnsi="Times New Roman" w:cs="Times New Roman"/>
        </w:rPr>
        <w:t xml:space="preserve">основанные на </w:t>
      </w:r>
      <w:r w:rsidRPr="00C326AC">
        <w:rPr>
          <w:rFonts w:ascii="Times New Roman" w:hAnsi="Times New Roman" w:cs="Times New Roman"/>
          <w:lang w:val="en-US"/>
        </w:rPr>
        <w:t>Linux</w:t>
      </w:r>
      <w:r w:rsidRPr="00E55067">
        <w:rPr>
          <w:rFonts w:ascii="Times New Roman" w:hAnsi="Times New Roman" w:cs="Times New Roman"/>
        </w:rPr>
        <w:t xml:space="preserve"> х64 операционные системы.</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lastRenderedPageBreak/>
        <w:t>С помощью</w:t>
      </w:r>
      <w:r w:rsidRPr="0003355A">
        <w:rPr>
          <w:rFonts w:ascii="Times New Roman" w:hAnsi="Times New Roman" w:cs="Times New Roman"/>
        </w:rPr>
        <w:t xml:space="preserve"> </w:t>
      </w:r>
      <w:proofErr w:type="spellStart"/>
      <w:proofErr w:type="gramStart"/>
      <w:r>
        <w:rPr>
          <w:rFonts w:ascii="Times New Roman" w:hAnsi="Times New Roman" w:cs="Times New Roman"/>
        </w:rPr>
        <w:t>интернет-браузера</w:t>
      </w:r>
      <w:proofErr w:type="spellEnd"/>
      <w:proofErr w:type="gramEnd"/>
      <w:r>
        <w:rPr>
          <w:rFonts w:ascii="Times New Roman" w:hAnsi="Times New Roman" w:cs="Times New Roman"/>
        </w:rPr>
        <w:t xml:space="preserve"> на мобильном устройстве (смартфоне, планшетном компьютере и т.д.):</w:t>
      </w:r>
    </w:p>
    <w:p w:rsidR="003E7952" w:rsidRPr="00E55067"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sidRPr="00B2079E">
        <w:rPr>
          <w:rFonts w:ascii="Times New Roman" w:hAnsi="Times New Roman" w:cs="Times New Roman"/>
          <w:lang w:val="en-US"/>
        </w:rPr>
        <w:t>Google</w:t>
      </w:r>
      <w:r w:rsidRPr="00E55067">
        <w:rPr>
          <w:rFonts w:ascii="Times New Roman" w:hAnsi="Times New Roman" w:cs="Times New Roman"/>
        </w:rPr>
        <w:t xml:space="preserve"> </w:t>
      </w:r>
      <w:r w:rsidRPr="00B2079E">
        <w:rPr>
          <w:rFonts w:ascii="Times New Roman" w:hAnsi="Times New Roman" w:cs="Times New Roman"/>
          <w:lang w:val="en-US"/>
        </w:rPr>
        <w:t>Chrome</w:t>
      </w:r>
      <w:r w:rsidRPr="00E55067">
        <w:rPr>
          <w:rFonts w:ascii="Times New Roman" w:hAnsi="Times New Roman" w:cs="Times New Roman"/>
        </w:rPr>
        <w:t xml:space="preserve"> версии 83 и выше;</w:t>
      </w:r>
    </w:p>
    <w:p w:rsidR="003E7952" w:rsidRPr="0003355A"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lang w:val="en-US"/>
        </w:rPr>
      </w:pPr>
      <w:r w:rsidRPr="00B2079E">
        <w:rPr>
          <w:rFonts w:ascii="Times New Roman" w:hAnsi="Times New Roman" w:cs="Times New Roman"/>
          <w:lang w:val="en-US"/>
        </w:rPr>
        <w:t>Firefox</w:t>
      </w:r>
      <w:r>
        <w:rPr>
          <w:rFonts w:ascii="Times New Roman" w:hAnsi="Times New Roman" w:cs="Times New Roman"/>
          <w:lang w:val="en-US"/>
        </w:rPr>
        <w:t xml:space="preserve"> </w:t>
      </w:r>
      <w:proofErr w:type="spellStart"/>
      <w:r>
        <w:rPr>
          <w:rFonts w:ascii="Times New Roman" w:hAnsi="Times New Roman" w:cs="Times New Roman"/>
          <w:lang w:val="en-US"/>
        </w:rPr>
        <w:t>версии</w:t>
      </w:r>
      <w:proofErr w:type="spellEnd"/>
      <w:r>
        <w:rPr>
          <w:rFonts w:ascii="Times New Roman" w:hAnsi="Times New Roman" w:cs="Times New Roman"/>
          <w:lang w:val="en-US"/>
        </w:rPr>
        <w:t xml:space="preserve"> 85 и </w:t>
      </w:r>
      <w:proofErr w:type="spellStart"/>
      <w:r>
        <w:rPr>
          <w:rFonts w:ascii="Times New Roman" w:hAnsi="Times New Roman" w:cs="Times New Roman"/>
          <w:lang w:val="en-US"/>
        </w:rPr>
        <w:t>выше</w:t>
      </w:r>
      <w:proofErr w:type="spellEnd"/>
      <w:r w:rsidRPr="00C326AC">
        <w:rPr>
          <w:rFonts w:ascii="Times New Roman" w:hAnsi="Times New Roman" w:cs="Times New Roman"/>
          <w:lang w:val="en-US"/>
        </w:rPr>
        <w:t>;</w:t>
      </w:r>
    </w:p>
    <w:p w:rsidR="003E7952" w:rsidRPr="008A1F5F"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sidRPr="00B2079E">
        <w:rPr>
          <w:rFonts w:ascii="Times New Roman" w:hAnsi="Times New Roman" w:cs="Times New Roman"/>
          <w:lang w:val="en-US"/>
        </w:rPr>
        <w:t>Safari</w:t>
      </w:r>
      <w:r w:rsidRPr="008A1F5F">
        <w:rPr>
          <w:rFonts w:ascii="Times New Roman" w:hAnsi="Times New Roman" w:cs="Times New Roman"/>
        </w:rPr>
        <w:t xml:space="preserve"> версии 14</w:t>
      </w:r>
      <w:r>
        <w:rPr>
          <w:rFonts w:ascii="Times New Roman" w:hAnsi="Times New Roman" w:cs="Times New Roman"/>
        </w:rPr>
        <w:t>.0 и</w:t>
      </w:r>
      <w:r w:rsidRPr="008A1F5F">
        <w:rPr>
          <w:rFonts w:ascii="Times New Roman" w:hAnsi="Times New Roman" w:cs="Times New Roman"/>
        </w:rPr>
        <w:t xml:space="preserve"> выше;</w:t>
      </w:r>
    </w:p>
    <w:p w:rsidR="003E7952" w:rsidRPr="00E55067"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proofErr w:type="spellStart"/>
      <w:r w:rsidRPr="00E55067">
        <w:rPr>
          <w:rFonts w:ascii="Times New Roman" w:hAnsi="Times New Roman" w:cs="Times New Roman"/>
        </w:rPr>
        <w:t>Яндекс</w:t>
      </w:r>
      <w:proofErr w:type="gramStart"/>
      <w:r w:rsidRPr="00E55067">
        <w:rPr>
          <w:rFonts w:ascii="Times New Roman" w:hAnsi="Times New Roman" w:cs="Times New Roman"/>
        </w:rPr>
        <w:t>.Б</w:t>
      </w:r>
      <w:proofErr w:type="gramEnd"/>
      <w:r w:rsidRPr="00E55067">
        <w:rPr>
          <w:rFonts w:ascii="Times New Roman" w:hAnsi="Times New Roman" w:cs="Times New Roman"/>
        </w:rPr>
        <w:t>раузер</w:t>
      </w:r>
      <w:proofErr w:type="spellEnd"/>
      <w:r w:rsidRPr="00E55067">
        <w:rPr>
          <w:rFonts w:ascii="Times New Roman" w:hAnsi="Times New Roman" w:cs="Times New Roman"/>
        </w:rPr>
        <w:t xml:space="preserve"> на основе </w:t>
      </w:r>
      <w:r>
        <w:rPr>
          <w:rFonts w:ascii="Times New Roman" w:hAnsi="Times New Roman" w:cs="Times New Roman"/>
          <w:lang w:val="en-US"/>
        </w:rPr>
        <w:t>Chromium</w:t>
      </w:r>
      <w:r w:rsidRPr="00E55067">
        <w:rPr>
          <w:rFonts w:ascii="Times New Roman" w:hAnsi="Times New Roman" w:cs="Times New Roman"/>
        </w:rPr>
        <w:t xml:space="preserve"> версии </w:t>
      </w:r>
      <w:r>
        <w:rPr>
          <w:rFonts w:ascii="Times New Roman" w:hAnsi="Times New Roman" w:cs="Times New Roman"/>
        </w:rPr>
        <w:t>83</w:t>
      </w:r>
      <w:r w:rsidRPr="00E55067">
        <w:rPr>
          <w:rFonts w:ascii="Times New Roman" w:hAnsi="Times New Roman" w:cs="Times New Roman"/>
        </w:rPr>
        <w:t xml:space="preserve"> и выше;</w:t>
      </w:r>
    </w:p>
    <w:p w:rsidR="003E7952" w:rsidRPr="00E55067"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sidRPr="00E55067">
        <w:rPr>
          <w:rFonts w:ascii="Times New Roman" w:hAnsi="Times New Roman" w:cs="Times New Roman"/>
        </w:rPr>
        <w:t xml:space="preserve">любого другого </w:t>
      </w:r>
      <w:proofErr w:type="spellStart"/>
      <w:proofErr w:type="gramStart"/>
      <w:r w:rsidRPr="00E55067">
        <w:rPr>
          <w:rFonts w:ascii="Times New Roman" w:hAnsi="Times New Roman" w:cs="Times New Roman"/>
        </w:rPr>
        <w:t>интернет-браузера</w:t>
      </w:r>
      <w:proofErr w:type="spellEnd"/>
      <w:proofErr w:type="gramEnd"/>
      <w:r w:rsidRPr="00E55067">
        <w:rPr>
          <w:rFonts w:ascii="Times New Roman" w:hAnsi="Times New Roman" w:cs="Times New Roman"/>
        </w:rPr>
        <w:t xml:space="preserve"> на основе </w:t>
      </w:r>
      <w:r w:rsidRPr="00B2079E">
        <w:rPr>
          <w:rFonts w:ascii="Times New Roman" w:hAnsi="Times New Roman" w:cs="Times New Roman"/>
          <w:lang w:val="en-US"/>
        </w:rPr>
        <w:t>Chromium</w:t>
      </w:r>
      <w:r w:rsidRPr="00E55067">
        <w:rPr>
          <w:rFonts w:ascii="Times New Roman" w:hAnsi="Times New Roman" w:cs="Times New Roman"/>
        </w:rPr>
        <w:t xml:space="preserve"> версии 83 и выше.</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bookmarkStart w:id="3" w:name="_Ref120759777"/>
      <w:r>
        <w:rPr>
          <w:rFonts w:ascii="Times New Roman" w:hAnsi="Times New Roman" w:cs="Times New Roman"/>
        </w:rPr>
        <w:t>С помощью</w:t>
      </w:r>
      <w:r w:rsidRPr="0003355A">
        <w:rPr>
          <w:rFonts w:ascii="Times New Roman" w:hAnsi="Times New Roman" w:cs="Times New Roman"/>
        </w:rPr>
        <w:t xml:space="preserve"> </w:t>
      </w:r>
      <w:r>
        <w:rPr>
          <w:rFonts w:ascii="Times New Roman" w:hAnsi="Times New Roman" w:cs="Times New Roman"/>
        </w:rPr>
        <w:t>специального приложения для мобильного устройства (смартфона, планшетного компьютера и т.д.)</w:t>
      </w:r>
      <w:r w:rsidRPr="009D4471">
        <w:rPr>
          <w:rFonts w:ascii="Times New Roman" w:hAnsi="Times New Roman" w:cs="Times New Roman"/>
        </w:rPr>
        <w:t xml:space="preserve"> </w:t>
      </w:r>
      <w:r>
        <w:rPr>
          <w:rFonts w:ascii="Times New Roman" w:hAnsi="Times New Roman" w:cs="Times New Roman"/>
        </w:rPr>
        <w:t>под управлением любой из операционных систем:</w:t>
      </w:r>
      <w:bookmarkEnd w:id="3"/>
    </w:p>
    <w:p w:rsidR="003E7952" w:rsidRPr="00C326AC"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lang w:val="en-US"/>
        </w:rPr>
      </w:pPr>
      <w:proofErr w:type="spellStart"/>
      <w:r>
        <w:rPr>
          <w:rFonts w:ascii="Times New Roman" w:hAnsi="Times New Roman" w:cs="Times New Roman"/>
          <w:lang w:val="en-US"/>
        </w:rPr>
        <w:t>iOS</w:t>
      </w:r>
      <w:proofErr w:type="spellEnd"/>
      <w:r w:rsidRPr="00C326AC">
        <w:rPr>
          <w:rFonts w:ascii="Times New Roman" w:hAnsi="Times New Roman" w:cs="Times New Roman"/>
          <w:lang w:val="en-US"/>
        </w:rPr>
        <w:t xml:space="preserve"> </w:t>
      </w:r>
      <w:r>
        <w:rPr>
          <w:rFonts w:ascii="Times New Roman" w:hAnsi="Times New Roman" w:cs="Times New Roman"/>
          <w:lang w:val="en-US"/>
        </w:rPr>
        <w:t>14.</w:t>
      </w:r>
      <w:r>
        <w:rPr>
          <w:rFonts w:ascii="Times New Roman" w:hAnsi="Times New Roman" w:cs="Times New Roman"/>
        </w:rPr>
        <w:t>0</w:t>
      </w:r>
      <w:r>
        <w:rPr>
          <w:rFonts w:ascii="Times New Roman" w:hAnsi="Times New Roman" w:cs="Times New Roman"/>
          <w:lang w:val="en-US"/>
        </w:rPr>
        <w:t xml:space="preserve"> </w:t>
      </w:r>
      <w:r w:rsidRPr="00C326AC">
        <w:rPr>
          <w:rFonts w:ascii="Times New Roman" w:hAnsi="Times New Roman" w:cs="Times New Roman"/>
          <w:lang w:val="en-US"/>
        </w:rPr>
        <w:t xml:space="preserve">и </w:t>
      </w:r>
      <w:proofErr w:type="spellStart"/>
      <w:r w:rsidRPr="00C326AC">
        <w:rPr>
          <w:rFonts w:ascii="Times New Roman" w:hAnsi="Times New Roman" w:cs="Times New Roman"/>
          <w:lang w:val="en-US"/>
        </w:rPr>
        <w:t>выше</w:t>
      </w:r>
      <w:proofErr w:type="spellEnd"/>
      <w:r w:rsidRPr="00C326AC">
        <w:rPr>
          <w:rFonts w:ascii="Times New Roman" w:hAnsi="Times New Roman" w:cs="Times New Roman"/>
          <w:lang w:val="en-US"/>
        </w:rPr>
        <w:t>;</w:t>
      </w:r>
    </w:p>
    <w:p w:rsidR="003E7952" w:rsidRPr="00110D55"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lang w:val="en-US"/>
        </w:rPr>
      </w:pPr>
      <w:r>
        <w:rPr>
          <w:rFonts w:ascii="Times New Roman" w:hAnsi="Times New Roman" w:cs="Times New Roman"/>
          <w:lang w:val="en-US"/>
        </w:rPr>
        <w:t xml:space="preserve">Android </w:t>
      </w:r>
      <w:r>
        <w:rPr>
          <w:rFonts w:ascii="Times New Roman" w:hAnsi="Times New Roman" w:cs="Times New Roman"/>
        </w:rPr>
        <w:t>6</w:t>
      </w:r>
      <w:r>
        <w:rPr>
          <w:rFonts w:ascii="Times New Roman" w:hAnsi="Times New Roman" w:cs="Times New Roman"/>
          <w:lang w:val="en-US"/>
        </w:rPr>
        <w:t xml:space="preserve">.0 </w:t>
      </w:r>
      <w:r w:rsidRPr="00C326AC">
        <w:rPr>
          <w:rFonts w:ascii="Times New Roman" w:hAnsi="Times New Roman" w:cs="Times New Roman"/>
          <w:lang w:val="en-US"/>
        </w:rPr>
        <w:t xml:space="preserve">и </w:t>
      </w:r>
      <w:proofErr w:type="spellStart"/>
      <w:r w:rsidRPr="00C326AC">
        <w:rPr>
          <w:rFonts w:ascii="Times New Roman" w:hAnsi="Times New Roman" w:cs="Times New Roman"/>
          <w:lang w:val="en-US"/>
        </w:rPr>
        <w:t>выше</w:t>
      </w:r>
      <w:proofErr w:type="spellEnd"/>
      <w:r w:rsidRPr="00C326AC">
        <w:rPr>
          <w:rFonts w:ascii="Times New Roman" w:hAnsi="Times New Roman" w:cs="Times New Roman"/>
          <w:lang w:val="en-US"/>
        </w:rPr>
        <w:t>;</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Все программные компоненты серверной части Программы для ЭВМ должны располагаться на серверах Исполнителя в Российской Федерации.</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sidRPr="00110D55">
        <w:rPr>
          <w:rFonts w:ascii="Times New Roman" w:hAnsi="Times New Roman" w:cs="Times New Roman"/>
        </w:rPr>
        <w:t>Программа для ЭВМ должна быть включена в Единый реестр российских программ для электронных вычислительных машин и баз данных</w:t>
      </w:r>
      <w:r>
        <w:rPr>
          <w:rFonts w:ascii="Times New Roman" w:hAnsi="Times New Roman" w:cs="Times New Roman"/>
        </w:rPr>
        <w:t>.</w:t>
      </w:r>
    </w:p>
    <w:p w:rsidR="003E7952" w:rsidRPr="00110D55"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Рабочие места Пользователей Заказчика должны соответствовать минимальным техническим требованиям к рабочим местам Пользователей и параметрам сетевого доступа, публикуемым на интернет-сайте Исполнителя.</w:t>
      </w:r>
    </w:p>
    <w:p w:rsidR="003E7952" w:rsidRDefault="003E7952" w:rsidP="003E7952">
      <w:pPr>
        <w:pStyle w:val="a8"/>
        <w:tabs>
          <w:tab w:val="left" w:pos="567"/>
        </w:tabs>
        <w:spacing w:line="276" w:lineRule="auto"/>
        <w:ind w:left="0"/>
        <w:jc w:val="both"/>
        <w:rPr>
          <w:rFonts w:ascii="Times New Roman" w:hAnsi="Times New Roman" w:cs="Times New Roman"/>
          <w:b/>
        </w:rPr>
      </w:pPr>
    </w:p>
    <w:p w:rsidR="003E7952" w:rsidRDefault="003E7952" w:rsidP="003E7952">
      <w:pPr>
        <w:pStyle w:val="a8"/>
        <w:numPr>
          <w:ilvl w:val="0"/>
          <w:numId w:val="1"/>
        </w:numPr>
        <w:tabs>
          <w:tab w:val="left" w:pos="567"/>
        </w:tabs>
        <w:spacing w:line="276" w:lineRule="auto"/>
        <w:ind w:left="0" w:firstLine="0"/>
        <w:jc w:val="both"/>
        <w:rPr>
          <w:rFonts w:ascii="Times New Roman" w:hAnsi="Times New Roman" w:cs="Times New Roman"/>
          <w:b/>
        </w:rPr>
      </w:pPr>
      <w:r>
        <w:rPr>
          <w:rFonts w:ascii="Times New Roman" w:hAnsi="Times New Roman" w:cs="Times New Roman"/>
          <w:b/>
        </w:rPr>
        <w:t>Количественные требования</w:t>
      </w:r>
      <w:r w:rsidRPr="004442E1">
        <w:rPr>
          <w:rFonts w:ascii="Times New Roman" w:hAnsi="Times New Roman" w:cs="Times New Roman"/>
          <w:b/>
        </w:rPr>
        <w:t xml:space="preserve"> </w:t>
      </w:r>
      <w:r>
        <w:rPr>
          <w:rFonts w:ascii="Times New Roman" w:hAnsi="Times New Roman" w:cs="Times New Roman"/>
          <w:b/>
        </w:rPr>
        <w:t>к Программе для ЭВМ</w:t>
      </w:r>
    </w:p>
    <w:p w:rsidR="003E7952" w:rsidRPr="00DA0106"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bookmarkStart w:id="4" w:name="_Ref120756039"/>
      <w:r>
        <w:rPr>
          <w:rFonts w:ascii="Times New Roman" w:hAnsi="Times New Roman" w:cs="Times New Roman"/>
        </w:rPr>
        <w:t>Срок действия лицензий на право использования Программы для ЭВМ должен составлять 12 месяцев.</w:t>
      </w:r>
      <w:bookmarkEnd w:id="4"/>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Максимальное количество зарегистрированных Внутренних пользователей Программы для ЭВМ не должно быть ограничено.</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Максимальное количество зарегистрированных Внутренних пользователей с правами администратора не должно быть ограничено.</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Максимальное количество создаваемых Внутренними пользователями Заказчика Виртуальных комнат по уникальным ссылкам не должно быть ограничено.</w:t>
      </w:r>
    </w:p>
    <w:p w:rsidR="003E7952" w:rsidRPr="003314A5"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Длительность видеоконференции в Виртуальной комнате не должна быть ограничена.</w:t>
      </w:r>
    </w:p>
    <w:p w:rsidR="003E7952" w:rsidRPr="00073A7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bookmarkStart w:id="5" w:name="_Ref120753607"/>
      <w:r>
        <w:rPr>
          <w:rFonts w:ascii="Times New Roman" w:hAnsi="Times New Roman" w:cs="Times New Roman"/>
        </w:rPr>
        <w:t xml:space="preserve">Максимальное количество Пользователей в одной Виртуальной комнате должно быть не менее </w:t>
      </w:r>
      <w:bookmarkEnd w:id="5"/>
      <w:r>
        <w:rPr>
          <w:rFonts w:ascii="Times New Roman" w:hAnsi="Times New Roman" w:cs="Times New Roman"/>
        </w:rPr>
        <w:t>200.</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sidRPr="00881DCE">
        <w:rPr>
          <w:rFonts w:ascii="Times New Roman" w:hAnsi="Times New Roman" w:cs="Times New Roman"/>
        </w:rPr>
        <w:t xml:space="preserve">Максимальное количество модераторов </w:t>
      </w:r>
      <w:r>
        <w:rPr>
          <w:rFonts w:ascii="Times New Roman" w:hAnsi="Times New Roman" w:cs="Times New Roman"/>
        </w:rPr>
        <w:t xml:space="preserve">в </w:t>
      </w:r>
      <w:r w:rsidRPr="00881DCE">
        <w:rPr>
          <w:rFonts w:ascii="Times New Roman" w:hAnsi="Times New Roman" w:cs="Times New Roman"/>
        </w:rPr>
        <w:t xml:space="preserve">одной </w:t>
      </w:r>
      <w:r>
        <w:rPr>
          <w:rFonts w:ascii="Times New Roman" w:hAnsi="Times New Roman" w:cs="Times New Roman"/>
        </w:rPr>
        <w:t xml:space="preserve">Виртуальное комнате должно быть не </w:t>
      </w:r>
      <w:proofErr w:type="gramStart"/>
      <w:r>
        <w:rPr>
          <w:rFonts w:ascii="Times New Roman" w:hAnsi="Times New Roman" w:cs="Times New Roman"/>
        </w:rPr>
        <w:t>менее суммарного</w:t>
      </w:r>
      <w:proofErr w:type="gramEnd"/>
      <w:r>
        <w:rPr>
          <w:rFonts w:ascii="Times New Roman" w:hAnsi="Times New Roman" w:cs="Times New Roman"/>
        </w:rPr>
        <w:t xml:space="preserve"> максимального количества Пользователей в одной Виртуальной комнате, указанного в п. </w:t>
      </w:r>
      <w:fldSimple w:instr=" REF _Ref120753607 \r \h  \* MERGEFORMAT ">
        <w:r>
          <w:rPr>
            <w:rFonts w:ascii="Times New Roman" w:hAnsi="Times New Roman" w:cs="Times New Roman"/>
          </w:rPr>
          <w:t>3.6</w:t>
        </w:r>
      </w:fldSimple>
      <w:r>
        <w:rPr>
          <w:rFonts w:ascii="Times New Roman" w:hAnsi="Times New Roman" w:cs="Times New Roman"/>
        </w:rPr>
        <w:t>.</w:t>
      </w:r>
    </w:p>
    <w:p w:rsidR="003E7952" w:rsidRPr="003314A5"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 xml:space="preserve">Максимальное количество Внешних пользователей в одной Виртуальной комнате должно быть не </w:t>
      </w:r>
      <w:proofErr w:type="gramStart"/>
      <w:r>
        <w:rPr>
          <w:rFonts w:ascii="Times New Roman" w:hAnsi="Times New Roman" w:cs="Times New Roman"/>
        </w:rPr>
        <w:t>менее суммарного</w:t>
      </w:r>
      <w:proofErr w:type="gramEnd"/>
      <w:r>
        <w:rPr>
          <w:rFonts w:ascii="Times New Roman" w:hAnsi="Times New Roman" w:cs="Times New Roman"/>
        </w:rPr>
        <w:t xml:space="preserve"> максимального количества Пользователей в одной Виртуальной комнате, указанного в п.</w:t>
      </w:r>
      <w:r w:rsidRPr="00881DCE">
        <w:rPr>
          <w:rFonts w:ascii="Times New Roman" w:hAnsi="Times New Roman" w:cs="Times New Roman"/>
        </w:rPr>
        <w:t xml:space="preserve"> </w:t>
      </w:r>
      <w:fldSimple w:instr=" REF _Ref120753607 \r \h  \* MERGEFORMAT ">
        <w:r>
          <w:rPr>
            <w:rFonts w:ascii="Times New Roman" w:hAnsi="Times New Roman" w:cs="Times New Roman"/>
          </w:rPr>
          <w:t>3.6</w:t>
        </w:r>
      </w:fldSimple>
      <w:r>
        <w:rPr>
          <w:rFonts w:ascii="Times New Roman" w:hAnsi="Times New Roman" w:cs="Times New Roman"/>
        </w:rPr>
        <w:t>.</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Максимальное количество единовременно идущих видеоконференций в Виртуальных комнатах должно быть не менее 1.</w:t>
      </w:r>
      <w:bookmarkStart w:id="6" w:name="_GoBack"/>
      <w:bookmarkEnd w:id="6"/>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Объем файлового хранилища для записей видеоконференций не должен быть ограничен.</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Срок хранения записей видеоконференций на сервере Исполнителя должен быть не менее</w:t>
      </w:r>
      <w:proofErr w:type="gramStart"/>
      <w:r>
        <w:rPr>
          <w:rFonts w:ascii="Times New Roman" w:hAnsi="Times New Roman" w:cs="Times New Roman"/>
        </w:rPr>
        <w:t>,</w:t>
      </w:r>
      <w:proofErr w:type="gramEnd"/>
      <w:r>
        <w:rPr>
          <w:rFonts w:ascii="Times New Roman" w:hAnsi="Times New Roman" w:cs="Times New Roman"/>
        </w:rPr>
        <w:t xml:space="preserve"> чем срок действия лицензий согласно п. </w:t>
      </w:r>
      <w:fldSimple w:instr=" REF _Ref120756039 \r \h  \* MERGEFORMAT ">
        <w:r>
          <w:rPr>
            <w:rFonts w:ascii="Times New Roman" w:hAnsi="Times New Roman" w:cs="Times New Roman"/>
          </w:rPr>
          <w:t>3.1</w:t>
        </w:r>
      </w:fldSimple>
      <w:r>
        <w:rPr>
          <w:rFonts w:ascii="Times New Roman" w:hAnsi="Times New Roman" w:cs="Times New Roman"/>
        </w:rPr>
        <w:t xml:space="preserve"> плюс три месяца.</w:t>
      </w:r>
    </w:p>
    <w:p w:rsidR="003E7952" w:rsidRPr="004442E1"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bookmarkStart w:id="7" w:name="_Ref120758819"/>
      <w:r>
        <w:rPr>
          <w:rFonts w:ascii="Times New Roman" w:hAnsi="Times New Roman" w:cs="Times New Roman"/>
        </w:rPr>
        <w:t>Максимальная продолжительность одной записи видеоконференции должна составлять не более</w:t>
      </w:r>
      <w:proofErr w:type="gramStart"/>
      <w:r>
        <w:rPr>
          <w:rFonts w:ascii="Times New Roman" w:hAnsi="Times New Roman" w:cs="Times New Roman"/>
        </w:rPr>
        <w:t>,</w:t>
      </w:r>
      <w:proofErr w:type="gramEnd"/>
      <w:r>
        <w:rPr>
          <w:rFonts w:ascii="Times New Roman" w:hAnsi="Times New Roman" w:cs="Times New Roman"/>
        </w:rPr>
        <w:t xml:space="preserve"> чем 5 часов.</w:t>
      </w:r>
      <w:bookmarkEnd w:id="7"/>
    </w:p>
    <w:p w:rsidR="003E7952" w:rsidRDefault="003E7952" w:rsidP="003E7952">
      <w:pPr>
        <w:pStyle w:val="a8"/>
        <w:tabs>
          <w:tab w:val="left" w:pos="567"/>
        </w:tabs>
        <w:spacing w:line="276" w:lineRule="auto"/>
        <w:ind w:left="0"/>
        <w:jc w:val="both"/>
        <w:rPr>
          <w:rFonts w:ascii="Times New Roman" w:hAnsi="Times New Roman" w:cs="Times New Roman"/>
          <w:b/>
        </w:rPr>
      </w:pPr>
    </w:p>
    <w:p w:rsidR="003E7952" w:rsidRPr="00110D55" w:rsidRDefault="003E7952" w:rsidP="003E7952">
      <w:pPr>
        <w:pStyle w:val="a8"/>
        <w:numPr>
          <w:ilvl w:val="0"/>
          <w:numId w:val="1"/>
        </w:numPr>
        <w:tabs>
          <w:tab w:val="left" w:pos="567"/>
        </w:tabs>
        <w:spacing w:line="276" w:lineRule="auto"/>
        <w:ind w:left="0" w:firstLine="0"/>
        <w:jc w:val="both"/>
        <w:rPr>
          <w:rFonts w:ascii="Times New Roman" w:hAnsi="Times New Roman" w:cs="Times New Roman"/>
          <w:b/>
        </w:rPr>
      </w:pPr>
      <w:r>
        <w:rPr>
          <w:rFonts w:ascii="Times New Roman" w:hAnsi="Times New Roman" w:cs="Times New Roman"/>
          <w:b/>
        </w:rPr>
        <w:t>Функциональные требования к Программе для ЭВМ</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Программа для ЭВМ должна предоставлять Внутренним пользователям следующие возможности для организации видеоконференций в Виртуальных комнатах.</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С</w:t>
      </w:r>
      <w:r w:rsidRPr="00110D55">
        <w:rPr>
          <w:rFonts w:ascii="Times New Roman" w:hAnsi="Times New Roman" w:cs="Times New Roman"/>
        </w:rPr>
        <w:t>оздание Виртуальных комнат по уникальной ссылке</w:t>
      </w:r>
      <w:r>
        <w:rPr>
          <w:rFonts w:ascii="Times New Roman" w:hAnsi="Times New Roman" w:cs="Times New Roman"/>
        </w:rPr>
        <w:t>, генерируемой автоматически.</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lastRenderedPageBreak/>
        <w:t>С</w:t>
      </w:r>
      <w:r w:rsidRPr="00110D55">
        <w:rPr>
          <w:rFonts w:ascii="Times New Roman" w:hAnsi="Times New Roman" w:cs="Times New Roman"/>
        </w:rPr>
        <w:t xml:space="preserve">оздание Виртуальных комнат </w:t>
      </w:r>
      <w:r>
        <w:rPr>
          <w:rFonts w:ascii="Times New Roman" w:hAnsi="Times New Roman" w:cs="Times New Roman"/>
        </w:rPr>
        <w:t>с ручным заданием идентификатора</w:t>
      </w:r>
      <w:r w:rsidRPr="00110D55">
        <w:rPr>
          <w:rFonts w:ascii="Times New Roman" w:hAnsi="Times New Roman" w:cs="Times New Roman"/>
        </w:rPr>
        <w:t xml:space="preserve"> по уникальной ссылке</w:t>
      </w:r>
      <w:r>
        <w:rPr>
          <w:rFonts w:ascii="Times New Roman" w:hAnsi="Times New Roman" w:cs="Times New Roman"/>
        </w:rPr>
        <w:t xml:space="preserve">, вводимой Внутренним пользователем вручную в адресной строке </w:t>
      </w:r>
      <w:proofErr w:type="spellStart"/>
      <w:proofErr w:type="gramStart"/>
      <w:r>
        <w:rPr>
          <w:rFonts w:ascii="Times New Roman" w:hAnsi="Times New Roman" w:cs="Times New Roman"/>
        </w:rPr>
        <w:t>интернет-браузера</w:t>
      </w:r>
      <w:proofErr w:type="spellEnd"/>
      <w:proofErr w:type="gramEnd"/>
      <w:r>
        <w:rPr>
          <w:rFonts w:ascii="Times New Roman" w:hAnsi="Times New Roman" w:cs="Times New Roman"/>
        </w:rPr>
        <w:t>.</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С</w:t>
      </w:r>
      <w:r w:rsidRPr="00110D55">
        <w:rPr>
          <w:rFonts w:ascii="Times New Roman" w:hAnsi="Times New Roman" w:cs="Times New Roman"/>
        </w:rPr>
        <w:t>оздание запланированных встреч в Виртуальных комнатах по уникальной ссылке с во</w:t>
      </w:r>
      <w:r>
        <w:rPr>
          <w:rFonts w:ascii="Times New Roman" w:hAnsi="Times New Roman" w:cs="Times New Roman"/>
        </w:rPr>
        <w:t>зможностью задать:</w:t>
      </w:r>
    </w:p>
    <w:p w:rsidR="003E7952" w:rsidRPr="00110D55"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lang w:val="en-US"/>
        </w:rPr>
      </w:pPr>
      <w:proofErr w:type="spellStart"/>
      <w:r>
        <w:rPr>
          <w:rFonts w:ascii="Times New Roman" w:hAnsi="Times New Roman" w:cs="Times New Roman"/>
          <w:lang w:val="en-US"/>
        </w:rPr>
        <w:t>дату</w:t>
      </w:r>
      <w:proofErr w:type="spellEnd"/>
      <w:r w:rsidRPr="00DF0D6C">
        <w:rPr>
          <w:rFonts w:ascii="Times New Roman" w:hAnsi="Times New Roman" w:cs="Times New Roman"/>
          <w:lang w:val="en-US"/>
        </w:rPr>
        <w:t xml:space="preserve"> и </w:t>
      </w:r>
      <w:proofErr w:type="spellStart"/>
      <w:r>
        <w:rPr>
          <w:rFonts w:ascii="Times New Roman" w:hAnsi="Times New Roman" w:cs="Times New Roman"/>
          <w:lang w:val="en-US"/>
        </w:rPr>
        <w:t>время</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встречи</w:t>
      </w:r>
      <w:proofErr w:type="spellEnd"/>
      <w:r>
        <w:rPr>
          <w:rFonts w:ascii="Times New Roman" w:hAnsi="Times New Roman" w:cs="Times New Roman"/>
          <w:lang w:val="en-US"/>
        </w:rPr>
        <w:t>;</w:t>
      </w:r>
    </w:p>
    <w:p w:rsidR="003E7952" w:rsidRPr="00110D55"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lang w:val="en-US"/>
        </w:rPr>
      </w:pPr>
      <w:proofErr w:type="spellStart"/>
      <w:r w:rsidRPr="00110D55">
        <w:rPr>
          <w:rFonts w:ascii="Times New Roman" w:hAnsi="Times New Roman" w:cs="Times New Roman"/>
          <w:lang w:val="en-US"/>
        </w:rPr>
        <w:t>тему</w:t>
      </w:r>
      <w:proofErr w:type="spellEnd"/>
      <w:r w:rsidRPr="00110D55">
        <w:rPr>
          <w:rFonts w:ascii="Times New Roman" w:hAnsi="Times New Roman" w:cs="Times New Roman"/>
          <w:lang w:val="en-US"/>
        </w:rPr>
        <w:t xml:space="preserve"> </w:t>
      </w:r>
      <w:proofErr w:type="spellStart"/>
      <w:r w:rsidRPr="00110D55">
        <w:rPr>
          <w:rFonts w:ascii="Times New Roman" w:hAnsi="Times New Roman" w:cs="Times New Roman"/>
          <w:lang w:val="en-US"/>
        </w:rPr>
        <w:t>встречи</w:t>
      </w:r>
      <w:proofErr w:type="spellEnd"/>
      <w:r w:rsidRPr="00110D55">
        <w:rPr>
          <w:rFonts w:ascii="Times New Roman" w:hAnsi="Times New Roman" w:cs="Times New Roman"/>
          <w:lang w:val="en-US"/>
        </w:rPr>
        <w:t>;</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lang w:val="en-US"/>
        </w:rPr>
      </w:pPr>
      <w:proofErr w:type="spellStart"/>
      <w:r w:rsidRPr="00110D55">
        <w:rPr>
          <w:rFonts w:ascii="Times New Roman" w:hAnsi="Times New Roman" w:cs="Times New Roman"/>
          <w:lang w:val="en-US"/>
        </w:rPr>
        <w:t>описание</w:t>
      </w:r>
      <w:proofErr w:type="spellEnd"/>
      <w:r w:rsidRPr="00110D55">
        <w:rPr>
          <w:rFonts w:ascii="Times New Roman" w:hAnsi="Times New Roman" w:cs="Times New Roman"/>
          <w:lang w:val="en-US"/>
        </w:rPr>
        <w:t xml:space="preserve"> </w:t>
      </w:r>
      <w:proofErr w:type="spellStart"/>
      <w:r w:rsidRPr="00110D55">
        <w:rPr>
          <w:rFonts w:ascii="Times New Roman" w:hAnsi="Times New Roman" w:cs="Times New Roman"/>
          <w:lang w:val="en-US"/>
        </w:rPr>
        <w:t>встречи</w:t>
      </w:r>
      <w:proofErr w:type="spellEnd"/>
      <w:r w:rsidRPr="00110D55">
        <w:rPr>
          <w:rFonts w:ascii="Times New Roman" w:hAnsi="Times New Roman" w:cs="Times New Roman"/>
          <w:lang w:val="en-US"/>
        </w:rPr>
        <w:t>;</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включение разрешения на вход для Внешних пользователей;</w:t>
      </w:r>
    </w:p>
    <w:p w:rsidR="003E7952" w:rsidRPr="005B096A"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включение и выключение разрешения на подключение Пользователей к Виртуальной комнате с помощью звонка по телефонной сети общего пользования</w:t>
      </w:r>
      <w:r w:rsidRPr="00BF4B92">
        <w:rPr>
          <w:rFonts w:ascii="Times New Roman" w:hAnsi="Times New Roman" w:cs="Times New Roman"/>
          <w:shd w:val="clear" w:color="auto" w:fill="FBD4B4" w:themeFill="accent6" w:themeFillTint="66"/>
        </w:rPr>
        <w:t>;</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sidRPr="005B096A">
        <w:rPr>
          <w:rFonts w:ascii="Times New Roman" w:hAnsi="Times New Roman" w:cs="Times New Roman"/>
        </w:rPr>
        <w:t>включение</w:t>
      </w:r>
      <w:r>
        <w:rPr>
          <w:rFonts w:ascii="Times New Roman" w:hAnsi="Times New Roman" w:cs="Times New Roman"/>
        </w:rPr>
        <w:t xml:space="preserve"> и выключение</w:t>
      </w:r>
      <w:r w:rsidRPr="005B096A">
        <w:rPr>
          <w:rFonts w:ascii="Times New Roman" w:hAnsi="Times New Roman" w:cs="Times New Roman"/>
        </w:rPr>
        <w:t xml:space="preserve"> </w:t>
      </w:r>
      <w:r>
        <w:rPr>
          <w:rFonts w:ascii="Times New Roman" w:hAnsi="Times New Roman" w:cs="Times New Roman"/>
        </w:rPr>
        <w:t>требования</w:t>
      </w:r>
      <w:r w:rsidRPr="005B096A">
        <w:rPr>
          <w:rFonts w:ascii="Times New Roman" w:hAnsi="Times New Roman" w:cs="Times New Roman"/>
        </w:rPr>
        <w:t xml:space="preserve"> для Пользователей, не являющихся модераторами, ввести </w:t>
      </w:r>
      <w:proofErr w:type="spellStart"/>
      <w:r w:rsidRPr="005B096A">
        <w:rPr>
          <w:rFonts w:ascii="Times New Roman" w:hAnsi="Times New Roman" w:cs="Times New Roman"/>
        </w:rPr>
        <w:t>пин-код</w:t>
      </w:r>
      <w:proofErr w:type="spellEnd"/>
      <w:r w:rsidRPr="005B096A">
        <w:rPr>
          <w:rFonts w:ascii="Times New Roman" w:hAnsi="Times New Roman" w:cs="Times New Roman"/>
        </w:rPr>
        <w:t xml:space="preserve"> для входа в Виртуальную комнату;</w:t>
      </w:r>
    </w:p>
    <w:p w:rsidR="003E7952" w:rsidRPr="00881DCE"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П</w:t>
      </w:r>
      <w:r w:rsidRPr="00881DCE">
        <w:rPr>
          <w:rFonts w:ascii="Times New Roman" w:hAnsi="Times New Roman" w:cs="Times New Roman"/>
        </w:rPr>
        <w:t xml:space="preserve">риглашение Внутренних пользователей </w:t>
      </w:r>
      <w:r>
        <w:rPr>
          <w:rFonts w:ascii="Times New Roman" w:hAnsi="Times New Roman" w:cs="Times New Roman"/>
        </w:rPr>
        <w:t>П</w:t>
      </w:r>
      <w:r w:rsidRPr="00881DCE">
        <w:rPr>
          <w:rFonts w:ascii="Times New Roman" w:hAnsi="Times New Roman" w:cs="Times New Roman"/>
        </w:rPr>
        <w:t>ространства на запланированные встречи по фамилии и имени</w:t>
      </w:r>
      <w:r>
        <w:rPr>
          <w:rFonts w:ascii="Times New Roman" w:hAnsi="Times New Roman" w:cs="Times New Roman"/>
        </w:rPr>
        <w:t xml:space="preserve"> с автоматической отправкой приглашения на электронную почту выбранных Пользователей или электронной почте с автоматической отправкой приглашения на электронную почту выбранных Пользователей.</w:t>
      </w:r>
    </w:p>
    <w:p w:rsidR="003E7952" w:rsidRPr="005B096A"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П</w:t>
      </w:r>
      <w:r w:rsidRPr="00110D55">
        <w:rPr>
          <w:rFonts w:ascii="Times New Roman" w:hAnsi="Times New Roman" w:cs="Times New Roman"/>
        </w:rPr>
        <w:t xml:space="preserve">риглашение Внешних пользователей на запланированные встречи по </w:t>
      </w:r>
      <w:r>
        <w:rPr>
          <w:rFonts w:ascii="Times New Roman" w:hAnsi="Times New Roman" w:cs="Times New Roman"/>
        </w:rPr>
        <w:t xml:space="preserve">введенной Пользователем </w:t>
      </w:r>
      <w:r w:rsidRPr="00110D55">
        <w:rPr>
          <w:rFonts w:ascii="Times New Roman" w:hAnsi="Times New Roman" w:cs="Times New Roman"/>
        </w:rPr>
        <w:t>электронной почте</w:t>
      </w:r>
      <w:r w:rsidRPr="00881DCE">
        <w:rPr>
          <w:rFonts w:ascii="Times New Roman" w:hAnsi="Times New Roman" w:cs="Times New Roman"/>
        </w:rPr>
        <w:t xml:space="preserve"> </w:t>
      </w:r>
      <w:r>
        <w:rPr>
          <w:rFonts w:ascii="Times New Roman" w:hAnsi="Times New Roman" w:cs="Times New Roman"/>
        </w:rPr>
        <w:t>с автоматической отправкой приглашения на электронную почту выбранных Пользователей.</w:t>
      </w:r>
    </w:p>
    <w:p w:rsidR="003E7952" w:rsidRPr="00CB5A75"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Все создаваемые Внутренними пользователями Виртуальные комнаты должны обладать следующими функциями.</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Возможность входа в любую Виртуальную комнату неограниченное количество раз на неограниченное время.</w:t>
      </w:r>
    </w:p>
    <w:p w:rsidR="003E7952" w:rsidRPr="001F3380"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Хранение текстовых сообщений и файлов, переданных в чате и доступ к ним разрешенным модераторами Пользователям с помощью входа в Виртуальную комнату по ее ссылке.</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Виртуальные комнаты должны быть доступны для входа Внутренних Пользователей без присутствия организатора или модератора, если не включена опция допуска только с разрешения модератора.</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Виртуальные комнаты должны быть доступны для входа Внешних Пользователей без присутствия организатора или модератора, если не включена опция допуска только с разрешения модератора и включено разрешение на вход для Внешних пользователей.</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 xml:space="preserve">Разрешение </w:t>
      </w:r>
      <w:proofErr w:type="spellStart"/>
      <w:r>
        <w:rPr>
          <w:rFonts w:ascii="Times New Roman" w:hAnsi="Times New Roman" w:cs="Times New Roman"/>
        </w:rPr>
        <w:t>видеопотоков</w:t>
      </w:r>
      <w:proofErr w:type="spellEnd"/>
      <w:r>
        <w:rPr>
          <w:rFonts w:ascii="Times New Roman" w:hAnsi="Times New Roman" w:cs="Times New Roman"/>
        </w:rPr>
        <w:t>, передаваемых Программой для ЭВМ от каждого Пользователя каждому, должно автоматически динамически подбираться на основе оценки пропускной способности интернет-каналов Пользователей и ее изменения.</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 xml:space="preserve">В случае оценки Программой для ЭВМ пропускной способности интернет-канала Пользователя как недостаточной для пропускания </w:t>
      </w:r>
      <w:proofErr w:type="spellStart"/>
      <w:r>
        <w:rPr>
          <w:rFonts w:ascii="Times New Roman" w:hAnsi="Times New Roman" w:cs="Times New Roman"/>
        </w:rPr>
        <w:t>видеопотоков</w:t>
      </w:r>
      <w:proofErr w:type="spellEnd"/>
      <w:r>
        <w:rPr>
          <w:rFonts w:ascii="Times New Roman" w:hAnsi="Times New Roman" w:cs="Times New Roman"/>
        </w:rPr>
        <w:t xml:space="preserve"> от других Пользователей Виртуальной комнаты Программа для ЭВМ должна автоматически прерывать передачу </w:t>
      </w:r>
      <w:proofErr w:type="spellStart"/>
      <w:r>
        <w:rPr>
          <w:rFonts w:ascii="Times New Roman" w:hAnsi="Times New Roman" w:cs="Times New Roman"/>
        </w:rPr>
        <w:t>видеопотока</w:t>
      </w:r>
      <w:proofErr w:type="spellEnd"/>
      <w:r>
        <w:rPr>
          <w:rFonts w:ascii="Times New Roman" w:hAnsi="Times New Roman" w:cs="Times New Roman"/>
        </w:rPr>
        <w:t xml:space="preserve"> и передавать только </w:t>
      </w:r>
      <w:proofErr w:type="spellStart"/>
      <w:r>
        <w:rPr>
          <w:rFonts w:ascii="Times New Roman" w:hAnsi="Times New Roman" w:cs="Times New Roman"/>
        </w:rPr>
        <w:t>аудиопоток</w:t>
      </w:r>
      <w:proofErr w:type="spellEnd"/>
      <w:r>
        <w:rPr>
          <w:rFonts w:ascii="Times New Roman" w:hAnsi="Times New Roman" w:cs="Times New Roman"/>
        </w:rPr>
        <w:t xml:space="preserve"> от других Пользователей.</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Возможность Пользователям «поднять руку» нажатием кнопки на панели управления Виртуальной комнатой.</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Всем Пользователям должен быть доступен список всех присутствующих в Виртуальной комнате Пользователей, содержащий при наличии:</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фамилии и имена каждого Пользователя;</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фотографии и должности при наличии;</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индикацию состояния микрофонов и камер;</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индикацию «поднятых рук» с отображением их в начале списка Пользователей и сортировкой по очередности «поднятия руки»;</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lastRenderedPageBreak/>
        <w:t>Всем Пользователям должен быть доступен чат Виртуальной комнаты, обладающий следующим функционалом:</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отправка текстовых сообщений;</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отправка файлов, предельный размер которых должен быть не более 50 Мб;</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ответы на сообщения в чате (цитирование);</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отправка быстрых эмоциональных реакций (</w:t>
      </w:r>
      <w:proofErr w:type="spellStart"/>
      <w:r>
        <w:rPr>
          <w:rFonts w:ascii="Times New Roman" w:hAnsi="Times New Roman" w:cs="Times New Roman"/>
        </w:rPr>
        <w:t>эмодзи</w:t>
      </w:r>
      <w:proofErr w:type="spellEnd"/>
      <w:r>
        <w:rPr>
          <w:rFonts w:ascii="Times New Roman" w:hAnsi="Times New Roman" w:cs="Times New Roman"/>
        </w:rPr>
        <w:t>).</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 xml:space="preserve">Пользователи должны иметь возможность демонстрации </w:t>
      </w:r>
      <w:proofErr w:type="spellStart"/>
      <w:r>
        <w:rPr>
          <w:rFonts w:ascii="Times New Roman" w:hAnsi="Times New Roman" w:cs="Times New Roman"/>
        </w:rPr>
        <w:t>контента</w:t>
      </w:r>
      <w:proofErr w:type="spellEnd"/>
      <w:r>
        <w:rPr>
          <w:rFonts w:ascii="Times New Roman" w:hAnsi="Times New Roman" w:cs="Times New Roman"/>
        </w:rPr>
        <w:t xml:space="preserve"> в Виртуальную комнату, при наличии такого разрешения от модератора. Функция демонстрации должна обладать следующими возможностями:</w:t>
      </w:r>
    </w:p>
    <w:p w:rsidR="003E7952" w:rsidRPr="005933AA"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д</w:t>
      </w:r>
      <w:r w:rsidRPr="005933AA">
        <w:rPr>
          <w:rFonts w:ascii="Times New Roman" w:hAnsi="Times New Roman" w:cs="Times New Roman"/>
        </w:rPr>
        <w:t xml:space="preserve">емонстрация </w:t>
      </w:r>
      <w:r>
        <w:rPr>
          <w:rFonts w:ascii="Times New Roman" w:hAnsi="Times New Roman" w:cs="Times New Roman"/>
        </w:rPr>
        <w:t xml:space="preserve">на выбор всего </w:t>
      </w:r>
      <w:r w:rsidRPr="005933AA">
        <w:rPr>
          <w:rFonts w:ascii="Times New Roman" w:hAnsi="Times New Roman" w:cs="Times New Roman"/>
        </w:rPr>
        <w:t>экрана</w:t>
      </w:r>
      <w:r>
        <w:rPr>
          <w:rFonts w:ascii="Times New Roman" w:hAnsi="Times New Roman" w:cs="Times New Roman"/>
        </w:rPr>
        <w:t xml:space="preserve">, отдельного окна или </w:t>
      </w:r>
      <w:r w:rsidRPr="005933AA">
        <w:rPr>
          <w:rFonts w:ascii="Times New Roman" w:hAnsi="Times New Roman" w:cs="Times New Roman"/>
        </w:rPr>
        <w:t xml:space="preserve">вкладки </w:t>
      </w:r>
      <w:proofErr w:type="spellStart"/>
      <w:proofErr w:type="gramStart"/>
      <w:r>
        <w:rPr>
          <w:rFonts w:ascii="Times New Roman" w:hAnsi="Times New Roman" w:cs="Times New Roman"/>
        </w:rPr>
        <w:t>интернет-браузера</w:t>
      </w:r>
      <w:proofErr w:type="spellEnd"/>
      <w:proofErr w:type="gramEnd"/>
      <w:r>
        <w:rPr>
          <w:rFonts w:ascii="Times New Roman" w:hAnsi="Times New Roman" w:cs="Times New Roman"/>
        </w:rPr>
        <w:t xml:space="preserve"> (при подключении к Виртуальной комнате через интернет-браузер персонального компьютера согласно п. </w:t>
      </w:r>
      <w:fldSimple w:instr=" REF _Ref120763190 \r \h  \* MERGEFORMAT ">
        <w:r>
          <w:rPr>
            <w:rFonts w:ascii="Times New Roman" w:hAnsi="Times New Roman" w:cs="Times New Roman"/>
          </w:rPr>
          <w:t>2.3.1</w:t>
        </w:r>
      </w:fldSimple>
      <w:r>
        <w:rPr>
          <w:rFonts w:ascii="Times New Roman" w:hAnsi="Times New Roman" w:cs="Times New Roman"/>
        </w:rPr>
        <w:t>);</w:t>
      </w:r>
    </w:p>
    <w:p w:rsidR="003E7952" w:rsidRPr="005933AA"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 xml:space="preserve">разрешение </w:t>
      </w:r>
      <w:proofErr w:type="gramStart"/>
      <w:r>
        <w:rPr>
          <w:rFonts w:ascii="Times New Roman" w:hAnsi="Times New Roman" w:cs="Times New Roman"/>
        </w:rPr>
        <w:t>демонстрируемого</w:t>
      </w:r>
      <w:proofErr w:type="gramEnd"/>
      <w:r>
        <w:rPr>
          <w:rFonts w:ascii="Times New Roman" w:hAnsi="Times New Roman" w:cs="Times New Roman"/>
        </w:rPr>
        <w:t xml:space="preserve"> </w:t>
      </w:r>
      <w:proofErr w:type="spellStart"/>
      <w:r>
        <w:rPr>
          <w:rFonts w:ascii="Times New Roman" w:hAnsi="Times New Roman" w:cs="Times New Roman"/>
        </w:rPr>
        <w:t>контента</w:t>
      </w:r>
      <w:proofErr w:type="spellEnd"/>
      <w:r>
        <w:rPr>
          <w:rFonts w:ascii="Times New Roman" w:hAnsi="Times New Roman" w:cs="Times New Roman"/>
        </w:rPr>
        <w:t xml:space="preserve"> должно быть исходным и не должно быть ограничено Программой для ЭВМ;</w:t>
      </w:r>
    </w:p>
    <w:p w:rsidR="003E7952" w:rsidRPr="005933AA"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 xml:space="preserve">демонстрация изображения с дополнительной камеры (при подключении к Виртуальной комнате через приложение для персонального компьютера согласно п. </w:t>
      </w:r>
      <w:fldSimple w:instr=" REF _Ref120759339 \r \h  \* MERGEFORMAT ">
        <w:r>
          <w:rPr>
            <w:rFonts w:ascii="Times New Roman" w:hAnsi="Times New Roman" w:cs="Times New Roman"/>
          </w:rPr>
          <w:t>2.3.2</w:t>
        </w:r>
      </w:fldSimple>
      <w:r>
        <w:rPr>
          <w:rFonts w:ascii="Times New Roman" w:hAnsi="Times New Roman" w:cs="Times New Roman"/>
        </w:rPr>
        <w:t>);</w:t>
      </w:r>
    </w:p>
    <w:p w:rsidR="003E7952" w:rsidRPr="005933AA"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о</w:t>
      </w:r>
      <w:r w:rsidRPr="005933AA">
        <w:rPr>
          <w:rFonts w:ascii="Times New Roman" w:hAnsi="Times New Roman" w:cs="Times New Roman"/>
        </w:rPr>
        <w:t>пция демонстрации с транслированием звука компьютера</w:t>
      </w:r>
      <w:r>
        <w:rPr>
          <w:rFonts w:ascii="Times New Roman" w:hAnsi="Times New Roman" w:cs="Times New Roman"/>
        </w:rPr>
        <w:t>;</w:t>
      </w:r>
    </w:p>
    <w:p w:rsidR="003E7952" w:rsidRPr="005933AA"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должна быть в</w:t>
      </w:r>
      <w:r w:rsidRPr="005933AA">
        <w:rPr>
          <w:rFonts w:ascii="Times New Roman" w:hAnsi="Times New Roman" w:cs="Times New Roman"/>
        </w:rPr>
        <w:t>озможность одновременной демонстрации экрана участниками</w:t>
      </w:r>
      <w:r>
        <w:rPr>
          <w:rFonts w:ascii="Times New Roman" w:hAnsi="Times New Roman" w:cs="Times New Roman"/>
        </w:rPr>
        <w:t xml:space="preserve"> без ограничения их количества в рамках суммарного максимального количества Пользователей в Виртуальной комнате согласно п. </w:t>
      </w:r>
      <w:fldSimple w:instr=" REF _Ref120753607 \r \h  \* MERGEFORMAT ">
        <w:r>
          <w:rPr>
            <w:rFonts w:ascii="Times New Roman" w:hAnsi="Times New Roman" w:cs="Times New Roman"/>
          </w:rPr>
          <w:t>3.6</w:t>
        </w:r>
      </w:fldSimple>
      <w:r>
        <w:rPr>
          <w:rFonts w:ascii="Times New Roman" w:hAnsi="Times New Roman" w:cs="Times New Roman"/>
        </w:rPr>
        <w:t>;</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должен быть предусмотрен р</w:t>
      </w:r>
      <w:r w:rsidRPr="005933AA">
        <w:rPr>
          <w:rFonts w:ascii="Times New Roman" w:hAnsi="Times New Roman" w:cs="Times New Roman"/>
        </w:rPr>
        <w:t xml:space="preserve">ежим плавной демонстрации экрана </w:t>
      </w:r>
      <w:r>
        <w:rPr>
          <w:rFonts w:ascii="Times New Roman" w:hAnsi="Times New Roman" w:cs="Times New Roman"/>
        </w:rPr>
        <w:t xml:space="preserve">с </w:t>
      </w:r>
      <w:proofErr w:type="gramStart"/>
      <w:r>
        <w:rPr>
          <w:rFonts w:ascii="Times New Roman" w:hAnsi="Times New Roman" w:cs="Times New Roman"/>
        </w:rPr>
        <w:t>приоритетом на частоту</w:t>
      </w:r>
      <w:proofErr w:type="gramEnd"/>
      <w:r>
        <w:rPr>
          <w:rFonts w:ascii="Times New Roman" w:hAnsi="Times New Roman" w:cs="Times New Roman"/>
        </w:rPr>
        <w:t xml:space="preserve"> кадров </w:t>
      </w:r>
      <w:r w:rsidRPr="005933AA">
        <w:rPr>
          <w:rFonts w:ascii="Times New Roman" w:hAnsi="Times New Roman" w:cs="Times New Roman"/>
        </w:rPr>
        <w:t xml:space="preserve">для показа динамичного </w:t>
      </w:r>
      <w:proofErr w:type="spellStart"/>
      <w:r w:rsidRPr="005933AA">
        <w:rPr>
          <w:rFonts w:ascii="Times New Roman" w:hAnsi="Times New Roman" w:cs="Times New Roman"/>
        </w:rPr>
        <w:t>контента</w:t>
      </w:r>
      <w:proofErr w:type="spellEnd"/>
      <w:r>
        <w:rPr>
          <w:rFonts w:ascii="Times New Roman" w:hAnsi="Times New Roman" w:cs="Times New Roman"/>
        </w:rPr>
        <w:t>;</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Модераторы должны иметь возможность разделить Виртуальную комнату на несколько отдельных сессионных залов со следующими возможностями:</w:t>
      </w:r>
    </w:p>
    <w:p w:rsidR="003E7952" w:rsidRPr="005933AA"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максимальное количество создаваемых сессионных залов не менее 50;</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наличие возможности случайного распределения Пользователей по сессионным залам;</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модератор должен иметь возможность р</w:t>
      </w:r>
      <w:r w:rsidRPr="00F5796C">
        <w:rPr>
          <w:rFonts w:ascii="Times New Roman" w:hAnsi="Times New Roman" w:cs="Times New Roman"/>
        </w:rPr>
        <w:t>учно</w:t>
      </w:r>
      <w:r>
        <w:rPr>
          <w:rFonts w:ascii="Times New Roman" w:hAnsi="Times New Roman" w:cs="Times New Roman"/>
        </w:rPr>
        <w:t>го</w:t>
      </w:r>
      <w:r w:rsidRPr="00F5796C">
        <w:rPr>
          <w:rFonts w:ascii="Times New Roman" w:hAnsi="Times New Roman" w:cs="Times New Roman"/>
        </w:rPr>
        <w:t xml:space="preserve"> перемещени</w:t>
      </w:r>
      <w:r>
        <w:rPr>
          <w:rFonts w:ascii="Times New Roman" w:hAnsi="Times New Roman" w:cs="Times New Roman"/>
        </w:rPr>
        <w:t>я</w:t>
      </w:r>
      <w:r w:rsidRPr="00F5796C">
        <w:rPr>
          <w:rFonts w:ascii="Times New Roman" w:hAnsi="Times New Roman" w:cs="Times New Roman"/>
        </w:rPr>
        <w:t xml:space="preserve"> </w:t>
      </w:r>
      <w:r>
        <w:rPr>
          <w:rFonts w:ascii="Times New Roman" w:hAnsi="Times New Roman" w:cs="Times New Roman"/>
        </w:rPr>
        <w:t>Пользователей</w:t>
      </w:r>
      <w:r w:rsidRPr="00F5796C">
        <w:rPr>
          <w:rFonts w:ascii="Times New Roman" w:hAnsi="Times New Roman" w:cs="Times New Roman"/>
        </w:rPr>
        <w:t xml:space="preserve"> </w:t>
      </w:r>
      <w:r>
        <w:rPr>
          <w:rFonts w:ascii="Times New Roman" w:hAnsi="Times New Roman" w:cs="Times New Roman"/>
        </w:rPr>
        <w:t>между основным залом Виртуальной комнаты и</w:t>
      </w:r>
      <w:r w:rsidRPr="00F5796C">
        <w:rPr>
          <w:rFonts w:ascii="Times New Roman" w:hAnsi="Times New Roman" w:cs="Times New Roman"/>
        </w:rPr>
        <w:t xml:space="preserve"> </w:t>
      </w:r>
      <w:r>
        <w:rPr>
          <w:rFonts w:ascii="Times New Roman" w:hAnsi="Times New Roman" w:cs="Times New Roman"/>
        </w:rPr>
        <w:t xml:space="preserve">разными </w:t>
      </w:r>
      <w:r w:rsidRPr="00F5796C">
        <w:rPr>
          <w:rFonts w:ascii="Times New Roman" w:hAnsi="Times New Roman" w:cs="Times New Roman"/>
        </w:rPr>
        <w:t>сессионным</w:t>
      </w:r>
      <w:r>
        <w:rPr>
          <w:rFonts w:ascii="Times New Roman" w:hAnsi="Times New Roman" w:cs="Times New Roman"/>
        </w:rPr>
        <w:t>и</w:t>
      </w:r>
      <w:r w:rsidRPr="00F5796C">
        <w:rPr>
          <w:rFonts w:ascii="Times New Roman" w:hAnsi="Times New Roman" w:cs="Times New Roman"/>
        </w:rPr>
        <w:t xml:space="preserve"> залам</w:t>
      </w:r>
      <w:r>
        <w:rPr>
          <w:rFonts w:ascii="Times New Roman" w:hAnsi="Times New Roman" w:cs="Times New Roman"/>
        </w:rPr>
        <w:t>и;</w:t>
      </w:r>
    </w:p>
    <w:p w:rsidR="003E7952" w:rsidRPr="00F5796C"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 xml:space="preserve">Пользователи должны иметь возможность самостоятельного </w:t>
      </w:r>
      <w:r w:rsidRPr="00F5796C">
        <w:rPr>
          <w:rFonts w:ascii="Times New Roman" w:hAnsi="Times New Roman" w:cs="Times New Roman"/>
        </w:rPr>
        <w:t>перемещени</w:t>
      </w:r>
      <w:r>
        <w:rPr>
          <w:rFonts w:ascii="Times New Roman" w:hAnsi="Times New Roman" w:cs="Times New Roman"/>
        </w:rPr>
        <w:t>я</w:t>
      </w:r>
      <w:r w:rsidRPr="00F5796C">
        <w:rPr>
          <w:rFonts w:ascii="Times New Roman" w:hAnsi="Times New Roman" w:cs="Times New Roman"/>
        </w:rPr>
        <w:t xml:space="preserve"> </w:t>
      </w:r>
      <w:r>
        <w:rPr>
          <w:rFonts w:ascii="Times New Roman" w:hAnsi="Times New Roman" w:cs="Times New Roman"/>
        </w:rPr>
        <w:t>между основным залом Виртуальной комнаты и</w:t>
      </w:r>
      <w:r w:rsidRPr="00F5796C">
        <w:rPr>
          <w:rFonts w:ascii="Times New Roman" w:hAnsi="Times New Roman" w:cs="Times New Roman"/>
        </w:rPr>
        <w:t xml:space="preserve"> </w:t>
      </w:r>
      <w:r>
        <w:rPr>
          <w:rFonts w:ascii="Times New Roman" w:hAnsi="Times New Roman" w:cs="Times New Roman"/>
        </w:rPr>
        <w:t xml:space="preserve">разными </w:t>
      </w:r>
      <w:r w:rsidRPr="00F5796C">
        <w:rPr>
          <w:rFonts w:ascii="Times New Roman" w:hAnsi="Times New Roman" w:cs="Times New Roman"/>
        </w:rPr>
        <w:t>сессионным</w:t>
      </w:r>
      <w:r>
        <w:rPr>
          <w:rFonts w:ascii="Times New Roman" w:hAnsi="Times New Roman" w:cs="Times New Roman"/>
        </w:rPr>
        <w:t>и</w:t>
      </w:r>
      <w:r w:rsidRPr="00F5796C">
        <w:rPr>
          <w:rFonts w:ascii="Times New Roman" w:hAnsi="Times New Roman" w:cs="Times New Roman"/>
        </w:rPr>
        <w:t xml:space="preserve"> залам</w:t>
      </w:r>
      <w:r>
        <w:rPr>
          <w:rFonts w:ascii="Times New Roman" w:hAnsi="Times New Roman" w:cs="Times New Roman"/>
        </w:rPr>
        <w:t>и;</w:t>
      </w:r>
    </w:p>
    <w:p w:rsidR="003E7952" w:rsidRPr="00F5796C"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в</w:t>
      </w:r>
      <w:r w:rsidRPr="00F5796C">
        <w:rPr>
          <w:rFonts w:ascii="Times New Roman" w:hAnsi="Times New Roman" w:cs="Times New Roman"/>
        </w:rPr>
        <w:t>озможность модератору транслировать голос во все сессионные залы (режим «рупор»)</w:t>
      </w:r>
      <w:r>
        <w:rPr>
          <w:rFonts w:ascii="Times New Roman" w:hAnsi="Times New Roman" w:cs="Times New Roman"/>
        </w:rPr>
        <w:t>;</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в</w:t>
      </w:r>
      <w:r w:rsidRPr="00F5796C">
        <w:rPr>
          <w:rFonts w:ascii="Times New Roman" w:hAnsi="Times New Roman" w:cs="Times New Roman"/>
        </w:rPr>
        <w:t xml:space="preserve">озможность показа экрана </w:t>
      </w:r>
      <w:r>
        <w:rPr>
          <w:rFonts w:ascii="Times New Roman" w:hAnsi="Times New Roman" w:cs="Times New Roman"/>
        </w:rPr>
        <w:t>Пользователями</w:t>
      </w:r>
      <w:r w:rsidRPr="00F5796C">
        <w:rPr>
          <w:rFonts w:ascii="Times New Roman" w:hAnsi="Times New Roman" w:cs="Times New Roman"/>
        </w:rPr>
        <w:t xml:space="preserve"> в сессионных залах</w:t>
      </w:r>
      <w:r>
        <w:rPr>
          <w:rFonts w:ascii="Times New Roman" w:hAnsi="Times New Roman" w:cs="Times New Roman"/>
        </w:rPr>
        <w:t>;</w:t>
      </w:r>
    </w:p>
    <w:p w:rsidR="003E7952" w:rsidRPr="008B53EE" w:rsidRDefault="003E7952" w:rsidP="003E7952">
      <w:pPr>
        <w:pStyle w:val="a8"/>
        <w:numPr>
          <w:ilvl w:val="0"/>
          <w:numId w:val="2"/>
        </w:numPr>
        <w:tabs>
          <w:tab w:val="left" w:pos="567"/>
          <w:tab w:val="left" w:pos="1134"/>
        </w:tabs>
        <w:spacing w:line="276" w:lineRule="auto"/>
        <w:ind w:left="851" w:firstLine="0"/>
        <w:jc w:val="both"/>
        <w:rPr>
          <w:rFonts w:ascii="Times New Roman" w:hAnsi="Times New Roman" w:cs="Times New Roman"/>
        </w:rPr>
      </w:pPr>
      <w:r w:rsidRPr="00F5796C">
        <w:rPr>
          <w:rFonts w:ascii="Times New Roman" w:hAnsi="Times New Roman" w:cs="Times New Roman"/>
        </w:rPr>
        <w:t>возможность включения записи в сессионном зале;</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Видеоконференции в Виртуальной комнате должна обладать следующими функциональными особенностями.</w:t>
      </w:r>
    </w:p>
    <w:p w:rsidR="003E7952" w:rsidRPr="009B5435" w:rsidRDefault="003E7952" w:rsidP="003E7952">
      <w:pPr>
        <w:pStyle w:val="a8"/>
        <w:numPr>
          <w:ilvl w:val="2"/>
          <w:numId w:val="1"/>
        </w:numPr>
        <w:tabs>
          <w:tab w:val="left" w:pos="567"/>
        </w:tabs>
        <w:spacing w:line="276" w:lineRule="auto"/>
        <w:jc w:val="both"/>
        <w:rPr>
          <w:rFonts w:ascii="Times New Roman" w:hAnsi="Times New Roman" w:cs="Times New Roman"/>
        </w:rPr>
      </w:pPr>
      <w:r>
        <w:rPr>
          <w:rFonts w:ascii="Times New Roman" w:hAnsi="Times New Roman" w:cs="Times New Roman"/>
        </w:rPr>
        <w:t>Максимальное к</w:t>
      </w:r>
      <w:r w:rsidRPr="009B5435">
        <w:rPr>
          <w:rFonts w:ascii="Times New Roman" w:hAnsi="Times New Roman" w:cs="Times New Roman"/>
        </w:rPr>
        <w:t>оличество изображений участников на главном экране</w:t>
      </w:r>
      <w:r>
        <w:rPr>
          <w:rFonts w:ascii="Times New Roman" w:hAnsi="Times New Roman" w:cs="Times New Roman"/>
        </w:rPr>
        <w:t xml:space="preserve"> Виртуальной комнаты должно быть не более 25.</w:t>
      </w:r>
    </w:p>
    <w:p w:rsidR="003E7952" w:rsidRPr="009B5435" w:rsidRDefault="003E7952" w:rsidP="003E7952">
      <w:pPr>
        <w:pStyle w:val="a8"/>
        <w:numPr>
          <w:ilvl w:val="2"/>
          <w:numId w:val="1"/>
        </w:numPr>
        <w:tabs>
          <w:tab w:val="left" w:pos="567"/>
        </w:tabs>
        <w:spacing w:line="276" w:lineRule="auto"/>
        <w:jc w:val="both"/>
        <w:rPr>
          <w:rFonts w:ascii="Times New Roman" w:hAnsi="Times New Roman" w:cs="Times New Roman"/>
        </w:rPr>
      </w:pPr>
      <w:r w:rsidRPr="009B5435">
        <w:rPr>
          <w:rFonts w:ascii="Times New Roman" w:hAnsi="Times New Roman" w:cs="Times New Roman"/>
        </w:rPr>
        <w:t>Д</w:t>
      </w:r>
      <w:r>
        <w:rPr>
          <w:rFonts w:ascii="Times New Roman" w:hAnsi="Times New Roman" w:cs="Times New Roman"/>
        </w:rPr>
        <w:t>олжно обеспечиваться д</w:t>
      </w:r>
      <w:r w:rsidRPr="009B5435">
        <w:rPr>
          <w:rFonts w:ascii="Times New Roman" w:hAnsi="Times New Roman" w:cs="Times New Roman"/>
        </w:rPr>
        <w:t>инамическое изменение количества изображений на главном экране на основе р</w:t>
      </w:r>
      <w:r>
        <w:rPr>
          <w:rFonts w:ascii="Times New Roman" w:hAnsi="Times New Roman" w:cs="Times New Roman"/>
        </w:rPr>
        <w:t>азмера окна, разрешения экрана П</w:t>
      </w:r>
      <w:r w:rsidRPr="009B5435">
        <w:rPr>
          <w:rFonts w:ascii="Times New Roman" w:hAnsi="Times New Roman" w:cs="Times New Roman"/>
        </w:rPr>
        <w:t>ользователя, соотношения сторон демонстри</w:t>
      </w:r>
      <w:r>
        <w:rPr>
          <w:rFonts w:ascii="Times New Roman" w:hAnsi="Times New Roman" w:cs="Times New Roman"/>
        </w:rPr>
        <w:t>руемого видео с камер Пользователей.</w:t>
      </w:r>
    </w:p>
    <w:p w:rsidR="003E7952" w:rsidRPr="009B5435" w:rsidRDefault="003E7952" w:rsidP="003E7952">
      <w:pPr>
        <w:pStyle w:val="a8"/>
        <w:numPr>
          <w:ilvl w:val="2"/>
          <w:numId w:val="1"/>
        </w:numPr>
        <w:tabs>
          <w:tab w:val="left" w:pos="567"/>
        </w:tabs>
        <w:spacing w:line="276" w:lineRule="auto"/>
        <w:jc w:val="both"/>
        <w:rPr>
          <w:rFonts w:ascii="Times New Roman" w:hAnsi="Times New Roman" w:cs="Times New Roman"/>
        </w:rPr>
      </w:pPr>
      <w:r w:rsidRPr="009B5435">
        <w:rPr>
          <w:rFonts w:ascii="Times New Roman" w:hAnsi="Times New Roman" w:cs="Times New Roman"/>
        </w:rPr>
        <w:t xml:space="preserve">Автоматическое выведение на главный экран говорящего </w:t>
      </w:r>
      <w:r>
        <w:rPr>
          <w:rFonts w:ascii="Times New Roman" w:hAnsi="Times New Roman" w:cs="Times New Roman"/>
        </w:rPr>
        <w:t>Пользователя</w:t>
      </w:r>
      <w:r w:rsidRPr="009B5435">
        <w:rPr>
          <w:rFonts w:ascii="Times New Roman" w:hAnsi="Times New Roman" w:cs="Times New Roman"/>
        </w:rPr>
        <w:t xml:space="preserve"> с видео</w:t>
      </w:r>
      <w:r>
        <w:rPr>
          <w:rFonts w:ascii="Times New Roman" w:hAnsi="Times New Roman" w:cs="Times New Roman"/>
        </w:rPr>
        <w:t>.</w:t>
      </w:r>
    </w:p>
    <w:p w:rsidR="003E7952" w:rsidRDefault="003E7952" w:rsidP="003E7952">
      <w:pPr>
        <w:pStyle w:val="a8"/>
        <w:numPr>
          <w:ilvl w:val="2"/>
          <w:numId w:val="1"/>
        </w:numPr>
        <w:tabs>
          <w:tab w:val="left" w:pos="567"/>
        </w:tabs>
        <w:spacing w:line="276" w:lineRule="auto"/>
        <w:jc w:val="both"/>
        <w:rPr>
          <w:rFonts w:ascii="Times New Roman" w:hAnsi="Times New Roman" w:cs="Times New Roman"/>
        </w:rPr>
      </w:pPr>
      <w:r w:rsidRPr="009B5435">
        <w:rPr>
          <w:rFonts w:ascii="Times New Roman" w:hAnsi="Times New Roman" w:cs="Times New Roman"/>
        </w:rPr>
        <w:t xml:space="preserve">Отображение имени говорящего </w:t>
      </w:r>
      <w:r>
        <w:rPr>
          <w:rFonts w:ascii="Times New Roman" w:hAnsi="Times New Roman" w:cs="Times New Roman"/>
        </w:rPr>
        <w:t>Пользователя</w:t>
      </w:r>
      <w:r w:rsidRPr="009B5435">
        <w:rPr>
          <w:rFonts w:ascii="Times New Roman" w:hAnsi="Times New Roman" w:cs="Times New Roman"/>
        </w:rPr>
        <w:t xml:space="preserve"> без видео</w:t>
      </w:r>
      <w:r>
        <w:rPr>
          <w:rFonts w:ascii="Times New Roman" w:hAnsi="Times New Roman" w:cs="Times New Roman"/>
        </w:rPr>
        <w:t>.</w:t>
      </w:r>
    </w:p>
    <w:p w:rsidR="003E7952" w:rsidRPr="009B5435" w:rsidRDefault="003E7952" w:rsidP="003E7952">
      <w:pPr>
        <w:pStyle w:val="a8"/>
        <w:numPr>
          <w:ilvl w:val="2"/>
          <w:numId w:val="1"/>
        </w:numPr>
        <w:tabs>
          <w:tab w:val="left" w:pos="567"/>
        </w:tabs>
        <w:spacing w:line="276" w:lineRule="auto"/>
        <w:jc w:val="both"/>
        <w:rPr>
          <w:rFonts w:ascii="Times New Roman" w:hAnsi="Times New Roman" w:cs="Times New Roman"/>
        </w:rPr>
      </w:pPr>
      <w:r>
        <w:rPr>
          <w:rFonts w:ascii="Times New Roman" w:hAnsi="Times New Roman" w:cs="Times New Roman"/>
        </w:rPr>
        <w:t>Должны поддерживаться следующие режимы отображения изображений Пользователей:</w:t>
      </w:r>
    </w:p>
    <w:p w:rsidR="003E7952" w:rsidRPr="009B5435"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sidRPr="009B5435">
        <w:rPr>
          <w:rFonts w:ascii="Times New Roman" w:hAnsi="Times New Roman" w:cs="Times New Roman"/>
        </w:rPr>
        <w:t>в виде плиток-миниатюр</w:t>
      </w:r>
      <w:r>
        <w:rPr>
          <w:rFonts w:ascii="Times New Roman" w:hAnsi="Times New Roman" w:cs="Times New Roman"/>
        </w:rPr>
        <w:t>;</w:t>
      </w:r>
    </w:p>
    <w:p w:rsidR="003E7952" w:rsidRPr="009B5435"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sidRPr="009B5435">
        <w:rPr>
          <w:rFonts w:ascii="Times New Roman" w:hAnsi="Times New Roman" w:cs="Times New Roman"/>
        </w:rPr>
        <w:t>в виде увеличенного</w:t>
      </w:r>
      <w:r>
        <w:rPr>
          <w:rFonts w:ascii="Times New Roman" w:hAnsi="Times New Roman" w:cs="Times New Roman"/>
        </w:rPr>
        <w:t xml:space="preserve"> Пользователя</w:t>
      </w:r>
      <w:r w:rsidRPr="009B5435">
        <w:rPr>
          <w:rFonts w:ascii="Times New Roman" w:hAnsi="Times New Roman" w:cs="Times New Roman"/>
        </w:rPr>
        <w:t xml:space="preserve">, выбранного </w:t>
      </w:r>
      <w:r>
        <w:rPr>
          <w:rFonts w:ascii="Times New Roman" w:hAnsi="Times New Roman" w:cs="Times New Roman"/>
        </w:rPr>
        <w:t>самим П</w:t>
      </w:r>
      <w:r w:rsidRPr="009B5435">
        <w:rPr>
          <w:rFonts w:ascii="Times New Roman" w:hAnsi="Times New Roman" w:cs="Times New Roman"/>
        </w:rPr>
        <w:t>ользователем</w:t>
      </w:r>
      <w:r>
        <w:rPr>
          <w:rFonts w:ascii="Times New Roman" w:hAnsi="Times New Roman" w:cs="Times New Roman"/>
        </w:rPr>
        <w:t>;</w:t>
      </w:r>
    </w:p>
    <w:p w:rsidR="003E7952" w:rsidRPr="009B5435"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р</w:t>
      </w:r>
      <w:r w:rsidRPr="009B5435">
        <w:rPr>
          <w:rFonts w:ascii="Times New Roman" w:hAnsi="Times New Roman" w:cs="Times New Roman"/>
        </w:rPr>
        <w:t xml:space="preserve">ежим автоматического увеличения говорящего </w:t>
      </w:r>
      <w:r>
        <w:rPr>
          <w:rFonts w:ascii="Times New Roman" w:hAnsi="Times New Roman" w:cs="Times New Roman"/>
        </w:rPr>
        <w:t>Пользователя;</w:t>
      </w:r>
    </w:p>
    <w:p w:rsidR="003E7952" w:rsidRPr="009B5435"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sidRPr="009B5435">
        <w:rPr>
          <w:rFonts w:ascii="Times New Roman" w:hAnsi="Times New Roman" w:cs="Times New Roman"/>
        </w:rPr>
        <w:lastRenderedPageBreak/>
        <w:t>на весь экран</w:t>
      </w:r>
      <w:r>
        <w:rPr>
          <w:rFonts w:ascii="Times New Roman" w:hAnsi="Times New Roman" w:cs="Times New Roman"/>
        </w:rPr>
        <w:t>;</w:t>
      </w:r>
    </w:p>
    <w:p w:rsidR="003E7952" w:rsidRPr="009B5435"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sidRPr="009B5435">
        <w:rPr>
          <w:rFonts w:ascii="Times New Roman" w:hAnsi="Times New Roman" w:cs="Times New Roman"/>
        </w:rPr>
        <w:t xml:space="preserve">автоматического </w:t>
      </w:r>
      <w:r>
        <w:rPr>
          <w:rFonts w:ascii="Times New Roman" w:hAnsi="Times New Roman" w:cs="Times New Roman"/>
        </w:rPr>
        <w:t>показа</w:t>
      </w:r>
      <w:r w:rsidRPr="009B5435">
        <w:rPr>
          <w:rFonts w:ascii="Times New Roman" w:hAnsi="Times New Roman" w:cs="Times New Roman"/>
        </w:rPr>
        <w:t xml:space="preserve"> говорящего </w:t>
      </w:r>
      <w:r>
        <w:rPr>
          <w:rFonts w:ascii="Times New Roman" w:hAnsi="Times New Roman" w:cs="Times New Roman"/>
        </w:rPr>
        <w:t>Пользователя.</w:t>
      </w:r>
    </w:p>
    <w:p w:rsidR="003E7952" w:rsidRPr="009B5435" w:rsidRDefault="003E7952" w:rsidP="003E7952">
      <w:pPr>
        <w:pStyle w:val="a8"/>
        <w:numPr>
          <w:ilvl w:val="2"/>
          <w:numId w:val="1"/>
        </w:numPr>
        <w:tabs>
          <w:tab w:val="left" w:pos="567"/>
        </w:tabs>
        <w:spacing w:line="276" w:lineRule="auto"/>
        <w:jc w:val="both"/>
        <w:rPr>
          <w:rFonts w:ascii="Times New Roman" w:hAnsi="Times New Roman" w:cs="Times New Roman"/>
        </w:rPr>
      </w:pPr>
      <w:r w:rsidRPr="009B5435">
        <w:rPr>
          <w:rFonts w:ascii="Times New Roman" w:hAnsi="Times New Roman" w:cs="Times New Roman"/>
        </w:rPr>
        <w:t xml:space="preserve">Отображение выбранного </w:t>
      </w:r>
      <w:r>
        <w:rPr>
          <w:rFonts w:ascii="Times New Roman" w:hAnsi="Times New Roman" w:cs="Times New Roman"/>
        </w:rPr>
        <w:t>П</w:t>
      </w:r>
      <w:r w:rsidRPr="009B5435">
        <w:rPr>
          <w:rFonts w:ascii="Times New Roman" w:hAnsi="Times New Roman" w:cs="Times New Roman"/>
        </w:rPr>
        <w:t xml:space="preserve">ользователя или демонстрации экрана в отдельном окне </w:t>
      </w:r>
      <w:r>
        <w:rPr>
          <w:rFonts w:ascii="Times New Roman" w:hAnsi="Times New Roman" w:cs="Times New Roman"/>
        </w:rPr>
        <w:t>при использовании приложения для персонального компьютера.</w:t>
      </w:r>
    </w:p>
    <w:p w:rsidR="003E7952" w:rsidRPr="009B5435" w:rsidRDefault="003E7952" w:rsidP="003E7952">
      <w:pPr>
        <w:pStyle w:val="a8"/>
        <w:numPr>
          <w:ilvl w:val="2"/>
          <w:numId w:val="1"/>
        </w:numPr>
        <w:tabs>
          <w:tab w:val="left" w:pos="567"/>
        </w:tabs>
        <w:spacing w:line="276" w:lineRule="auto"/>
        <w:jc w:val="both"/>
        <w:rPr>
          <w:rFonts w:ascii="Times New Roman" w:hAnsi="Times New Roman" w:cs="Times New Roman"/>
        </w:rPr>
      </w:pPr>
      <w:r w:rsidRPr="00A56E32">
        <w:rPr>
          <w:rFonts w:ascii="Times New Roman" w:hAnsi="Times New Roman" w:cs="Times New Roman"/>
        </w:rPr>
        <w:t xml:space="preserve">Автоматическое отображение демонстрации экрана на втором мониторе </w:t>
      </w:r>
      <w:r>
        <w:rPr>
          <w:rFonts w:ascii="Times New Roman" w:hAnsi="Times New Roman" w:cs="Times New Roman"/>
        </w:rPr>
        <w:t>при использовании приложения для персонального компьютера.</w:t>
      </w:r>
    </w:p>
    <w:p w:rsidR="003E7952" w:rsidRPr="00A56E32" w:rsidRDefault="003E7952" w:rsidP="003E7952">
      <w:pPr>
        <w:pStyle w:val="a8"/>
        <w:numPr>
          <w:ilvl w:val="2"/>
          <w:numId w:val="1"/>
        </w:numPr>
        <w:tabs>
          <w:tab w:val="left" w:pos="567"/>
        </w:tabs>
        <w:spacing w:line="276" w:lineRule="auto"/>
        <w:jc w:val="both"/>
        <w:rPr>
          <w:rFonts w:ascii="Times New Roman" w:hAnsi="Times New Roman" w:cs="Times New Roman"/>
        </w:rPr>
      </w:pPr>
      <w:r w:rsidRPr="00A56E32">
        <w:rPr>
          <w:rFonts w:ascii="Times New Roman" w:hAnsi="Times New Roman" w:cs="Times New Roman"/>
        </w:rPr>
        <w:t>Отображение участников в миниатюре при свернутом окне (режим «</w:t>
      </w:r>
      <w:proofErr w:type="spellStart"/>
      <w:r w:rsidRPr="00A56E32">
        <w:rPr>
          <w:rFonts w:ascii="Times New Roman" w:hAnsi="Times New Roman" w:cs="Times New Roman"/>
        </w:rPr>
        <w:t>картинка-в-картинке</w:t>
      </w:r>
      <w:proofErr w:type="spellEnd"/>
      <w:r w:rsidRPr="00A56E32">
        <w:rPr>
          <w:rFonts w:ascii="Times New Roman" w:hAnsi="Times New Roman" w:cs="Times New Roman"/>
        </w:rPr>
        <w:t>)</w:t>
      </w:r>
      <w:r>
        <w:rPr>
          <w:rFonts w:ascii="Times New Roman" w:hAnsi="Times New Roman" w:cs="Times New Roman"/>
        </w:rPr>
        <w:t>.</w:t>
      </w:r>
    </w:p>
    <w:p w:rsidR="003E7952" w:rsidRPr="00A56E32" w:rsidRDefault="003E7952" w:rsidP="003E7952">
      <w:pPr>
        <w:pStyle w:val="a8"/>
        <w:numPr>
          <w:ilvl w:val="2"/>
          <w:numId w:val="1"/>
        </w:numPr>
        <w:tabs>
          <w:tab w:val="left" w:pos="567"/>
        </w:tabs>
        <w:spacing w:line="276" w:lineRule="auto"/>
        <w:jc w:val="both"/>
        <w:rPr>
          <w:rFonts w:ascii="Times New Roman" w:hAnsi="Times New Roman" w:cs="Times New Roman"/>
        </w:rPr>
      </w:pPr>
      <w:r w:rsidRPr="009B5435">
        <w:rPr>
          <w:rFonts w:ascii="Times New Roman" w:hAnsi="Times New Roman" w:cs="Times New Roman"/>
        </w:rPr>
        <w:t>Возможность включения и выключения микрофона и камеры из окна «</w:t>
      </w:r>
      <w:proofErr w:type="spellStart"/>
      <w:r w:rsidRPr="009B5435">
        <w:rPr>
          <w:rFonts w:ascii="Times New Roman" w:hAnsi="Times New Roman" w:cs="Times New Roman"/>
        </w:rPr>
        <w:t>картинка-в-картинке</w:t>
      </w:r>
      <w:proofErr w:type="spellEnd"/>
      <w:r w:rsidRPr="009B5435">
        <w:rPr>
          <w:rFonts w:ascii="Times New Roman" w:hAnsi="Times New Roman" w:cs="Times New Roman"/>
        </w:rPr>
        <w:t xml:space="preserve">» </w:t>
      </w:r>
      <w:r>
        <w:rPr>
          <w:rFonts w:ascii="Times New Roman" w:hAnsi="Times New Roman" w:cs="Times New Roman"/>
        </w:rPr>
        <w:t>при использовании приложения для персонального компьютера.</w:t>
      </w:r>
    </w:p>
    <w:p w:rsidR="003E7952" w:rsidRPr="009B5435" w:rsidRDefault="003E7952" w:rsidP="003E7952">
      <w:pPr>
        <w:pStyle w:val="a8"/>
        <w:numPr>
          <w:ilvl w:val="2"/>
          <w:numId w:val="1"/>
        </w:numPr>
        <w:tabs>
          <w:tab w:val="left" w:pos="567"/>
        </w:tabs>
        <w:spacing w:line="276" w:lineRule="auto"/>
        <w:jc w:val="both"/>
        <w:rPr>
          <w:rFonts w:ascii="Times New Roman" w:hAnsi="Times New Roman" w:cs="Times New Roman"/>
        </w:rPr>
      </w:pPr>
      <w:r w:rsidRPr="00A56E32">
        <w:rPr>
          <w:rFonts w:ascii="Times New Roman" w:hAnsi="Times New Roman" w:cs="Times New Roman"/>
        </w:rPr>
        <w:t>Возможность читать чат, писать сообщения, отправлять быстрые реакции, передавать файлы в чат в режиме «</w:t>
      </w:r>
      <w:proofErr w:type="spellStart"/>
      <w:r w:rsidRPr="00A56E32">
        <w:rPr>
          <w:rFonts w:ascii="Times New Roman" w:hAnsi="Times New Roman" w:cs="Times New Roman"/>
        </w:rPr>
        <w:t>картинка-в-картинке</w:t>
      </w:r>
      <w:proofErr w:type="spellEnd"/>
      <w:r w:rsidRPr="00A56E32">
        <w:rPr>
          <w:rFonts w:ascii="Times New Roman" w:hAnsi="Times New Roman" w:cs="Times New Roman"/>
        </w:rPr>
        <w:t xml:space="preserve">» </w:t>
      </w:r>
      <w:r>
        <w:rPr>
          <w:rFonts w:ascii="Times New Roman" w:hAnsi="Times New Roman" w:cs="Times New Roman"/>
        </w:rPr>
        <w:t>при использовании приложения для персонального компьютера.</w:t>
      </w:r>
    </w:p>
    <w:p w:rsidR="003E7952" w:rsidRPr="009B5435" w:rsidRDefault="003E7952" w:rsidP="003E7952">
      <w:pPr>
        <w:pStyle w:val="a8"/>
        <w:numPr>
          <w:ilvl w:val="2"/>
          <w:numId w:val="1"/>
        </w:numPr>
        <w:tabs>
          <w:tab w:val="left" w:pos="567"/>
        </w:tabs>
        <w:spacing w:line="276" w:lineRule="auto"/>
        <w:jc w:val="both"/>
        <w:rPr>
          <w:rFonts w:ascii="Times New Roman" w:hAnsi="Times New Roman" w:cs="Times New Roman"/>
        </w:rPr>
      </w:pPr>
      <w:r w:rsidRPr="00A56E32">
        <w:rPr>
          <w:rFonts w:ascii="Times New Roman" w:hAnsi="Times New Roman" w:cs="Times New Roman"/>
        </w:rPr>
        <w:t>Отображение количества участников конференции в режиме «</w:t>
      </w:r>
      <w:proofErr w:type="spellStart"/>
      <w:r w:rsidRPr="00A56E32">
        <w:rPr>
          <w:rFonts w:ascii="Times New Roman" w:hAnsi="Times New Roman" w:cs="Times New Roman"/>
        </w:rPr>
        <w:t>картинка-в-картинке</w:t>
      </w:r>
      <w:proofErr w:type="spellEnd"/>
      <w:r w:rsidRPr="00A56E32">
        <w:rPr>
          <w:rFonts w:ascii="Times New Roman" w:hAnsi="Times New Roman" w:cs="Times New Roman"/>
        </w:rPr>
        <w:t xml:space="preserve">» </w:t>
      </w:r>
      <w:proofErr w:type="gramStart"/>
      <w:r w:rsidRPr="00A56E32">
        <w:rPr>
          <w:rFonts w:ascii="Times New Roman" w:hAnsi="Times New Roman" w:cs="Times New Roman"/>
        </w:rPr>
        <w:t>с</w:t>
      </w:r>
      <w:proofErr w:type="gramEnd"/>
      <w:r w:rsidRPr="00A56E32">
        <w:rPr>
          <w:rFonts w:ascii="Times New Roman" w:hAnsi="Times New Roman" w:cs="Times New Roman"/>
        </w:rPr>
        <w:t xml:space="preserve"> </w:t>
      </w:r>
      <w:proofErr w:type="gramStart"/>
      <w:r>
        <w:rPr>
          <w:rFonts w:ascii="Times New Roman" w:hAnsi="Times New Roman" w:cs="Times New Roman"/>
        </w:rPr>
        <w:t>при</w:t>
      </w:r>
      <w:proofErr w:type="gramEnd"/>
      <w:r>
        <w:rPr>
          <w:rFonts w:ascii="Times New Roman" w:hAnsi="Times New Roman" w:cs="Times New Roman"/>
        </w:rPr>
        <w:t xml:space="preserve"> использовании приложения для персонального компьютера.</w:t>
      </w:r>
    </w:p>
    <w:p w:rsidR="003E7952" w:rsidRPr="00A56E32" w:rsidRDefault="003E7952" w:rsidP="003E7952">
      <w:pPr>
        <w:pStyle w:val="a8"/>
        <w:numPr>
          <w:ilvl w:val="2"/>
          <w:numId w:val="1"/>
        </w:numPr>
        <w:tabs>
          <w:tab w:val="left" w:pos="567"/>
        </w:tabs>
        <w:spacing w:line="276" w:lineRule="auto"/>
        <w:jc w:val="both"/>
        <w:rPr>
          <w:rFonts w:ascii="Times New Roman" w:hAnsi="Times New Roman" w:cs="Times New Roman"/>
        </w:rPr>
      </w:pPr>
      <w:r w:rsidRPr="00A56E32">
        <w:rPr>
          <w:rFonts w:ascii="Times New Roman" w:hAnsi="Times New Roman" w:cs="Times New Roman"/>
        </w:rPr>
        <w:t>Возможность покинуть конференцию с помощ</w:t>
      </w:r>
      <w:r>
        <w:rPr>
          <w:rFonts w:ascii="Times New Roman" w:hAnsi="Times New Roman" w:cs="Times New Roman"/>
        </w:rPr>
        <w:t>ью режима «</w:t>
      </w:r>
      <w:proofErr w:type="spellStart"/>
      <w:r>
        <w:rPr>
          <w:rFonts w:ascii="Times New Roman" w:hAnsi="Times New Roman" w:cs="Times New Roman"/>
        </w:rPr>
        <w:t>картинка-в-картинке</w:t>
      </w:r>
      <w:proofErr w:type="spellEnd"/>
      <w:r>
        <w:rPr>
          <w:rFonts w:ascii="Times New Roman" w:hAnsi="Times New Roman" w:cs="Times New Roman"/>
        </w:rPr>
        <w:t>».</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Каждый Внутренний пользователь должен иметь возможность персональных настроек Программы для ЭВМ;</w:t>
      </w:r>
    </w:p>
    <w:p w:rsidR="003E7952" w:rsidRPr="008B53EE" w:rsidRDefault="003E7952" w:rsidP="003E7952">
      <w:pPr>
        <w:pStyle w:val="a8"/>
        <w:numPr>
          <w:ilvl w:val="2"/>
          <w:numId w:val="1"/>
        </w:numPr>
        <w:tabs>
          <w:tab w:val="left" w:pos="567"/>
          <w:tab w:val="left" w:pos="1134"/>
        </w:tabs>
        <w:spacing w:line="276" w:lineRule="auto"/>
        <w:jc w:val="both"/>
        <w:rPr>
          <w:rFonts w:ascii="Times New Roman" w:hAnsi="Times New Roman" w:cs="Times New Roman"/>
        </w:rPr>
      </w:pPr>
      <w:r w:rsidRPr="008B53EE">
        <w:rPr>
          <w:rFonts w:ascii="Times New Roman" w:hAnsi="Times New Roman" w:cs="Times New Roman"/>
        </w:rPr>
        <w:t>Опция авторегулировки громкости сигнала с микрофона</w:t>
      </w:r>
      <w:r>
        <w:rPr>
          <w:rFonts w:ascii="Times New Roman" w:hAnsi="Times New Roman" w:cs="Times New Roman"/>
        </w:rPr>
        <w:t>.</w:t>
      </w:r>
    </w:p>
    <w:p w:rsidR="003E7952" w:rsidRDefault="003E7952" w:rsidP="003E7952">
      <w:pPr>
        <w:pStyle w:val="a8"/>
        <w:numPr>
          <w:ilvl w:val="2"/>
          <w:numId w:val="1"/>
        </w:numPr>
        <w:tabs>
          <w:tab w:val="left" w:pos="567"/>
          <w:tab w:val="left" w:pos="1134"/>
        </w:tabs>
        <w:spacing w:line="276" w:lineRule="auto"/>
        <w:jc w:val="both"/>
        <w:rPr>
          <w:rFonts w:ascii="Times New Roman" w:hAnsi="Times New Roman" w:cs="Times New Roman"/>
        </w:rPr>
      </w:pPr>
      <w:r w:rsidRPr="008B53EE">
        <w:rPr>
          <w:rFonts w:ascii="Times New Roman" w:hAnsi="Times New Roman" w:cs="Times New Roman"/>
        </w:rPr>
        <w:t>Варианты соотношения сторон изображения с камеры</w:t>
      </w:r>
      <w:r>
        <w:rPr>
          <w:rFonts w:ascii="Times New Roman" w:hAnsi="Times New Roman" w:cs="Times New Roman"/>
        </w:rPr>
        <w:t xml:space="preserve"> на выбор:</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16:9;</w:t>
      </w:r>
    </w:p>
    <w:p w:rsidR="003E7952" w:rsidRPr="008B53EE"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4:3.</w:t>
      </w:r>
    </w:p>
    <w:p w:rsidR="003E7952" w:rsidRPr="008B53EE" w:rsidRDefault="003E7952" w:rsidP="003E7952">
      <w:pPr>
        <w:pStyle w:val="a8"/>
        <w:numPr>
          <w:ilvl w:val="2"/>
          <w:numId w:val="1"/>
        </w:numPr>
        <w:tabs>
          <w:tab w:val="left" w:pos="567"/>
          <w:tab w:val="left" w:pos="1134"/>
        </w:tabs>
        <w:spacing w:line="276" w:lineRule="auto"/>
        <w:jc w:val="both"/>
        <w:rPr>
          <w:rFonts w:ascii="Times New Roman" w:hAnsi="Times New Roman" w:cs="Times New Roman"/>
        </w:rPr>
      </w:pPr>
      <w:r w:rsidRPr="008B53EE">
        <w:rPr>
          <w:rFonts w:ascii="Times New Roman" w:hAnsi="Times New Roman" w:cs="Times New Roman"/>
        </w:rPr>
        <w:t xml:space="preserve">Опция </w:t>
      </w:r>
      <w:r>
        <w:rPr>
          <w:rFonts w:ascii="Times New Roman" w:hAnsi="Times New Roman" w:cs="Times New Roman"/>
        </w:rPr>
        <w:t>зеркального отображения</w:t>
      </w:r>
      <w:r w:rsidRPr="008B53EE">
        <w:rPr>
          <w:rFonts w:ascii="Times New Roman" w:hAnsi="Times New Roman" w:cs="Times New Roman"/>
        </w:rPr>
        <w:t xml:space="preserve"> собственного видео для </w:t>
      </w:r>
      <w:r>
        <w:rPr>
          <w:rFonts w:ascii="Times New Roman" w:hAnsi="Times New Roman" w:cs="Times New Roman"/>
        </w:rPr>
        <w:t xml:space="preserve">самого </w:t>
      </w:r>
      <w:r w:rsidRPr="008B53EE">
        <w:rPr>
          <w:rFonts w:ascii="Times New Roman" w:hAnsi="Times New Roman" w:cs="Times New Roman"/>
        </w:rPr>
        <w:t>себя</w:t>
      </w:r>
      <w:r>
        <w:rPr>
          <w:rFonts w:ascii="Times New Roman" w:hAnsi="Times New Roman" w:cs="Times New Roman"/>
        </w:rPr>
        <w:t>.</w:t>
      </w:r>
    </w:p>
    <w:p w:rsidR="003E7952" w:rsidRPr="008B53EE" w:rsidRDefault="003E7952" w:rsidP="003E7952">
      <w:pPr>
        <w:pStyle w:val="a8"/>
        <w:numPr>
          <w:ilvl w:val="2"/>
          <w:numId w:val="1"/>
        </w:numPr>
        <w:tabs>
          <w:tab w:val="left" w:pos="567"/>
          <w:tab w:val="left" w:pos="1134"/>
        </w:tabs>
        <w:spacing w:line="276" w:lineRule="auto"/>
        <w:jc w:val="both"/>
        <w:rPr>
          <w:rFonts w:ascii="Times New Roman" w:hAnsi="Times New Roman" w:cs="Times New Roman"/>
        </w:rPr>
      </w:pPr>
      <w:r w:rsidRPr="008B53EE">
        <w:rPr>
          <w:rFonts w:ascii="Times New Roman" w:hAnsi="Times New Roman" w:cs="Times New Roman"/>
        </w:rPr>
        <w:t>Выбор устройства вывода звука</w:t>
      </w:r>
      <w:r>
        <w:rPr>
          <w:rFonts w:ascii="Times New Roman" w:hAnsi="Times New Roman" w:cs="Times New Roman"/>
        </w:rPr>
        <w:t xml:space="preserve"> (динамиков).</w:t>
      </w:r>
    </w:p>
    <w:p w:rsidR="003E7952" w:rsidRPr="008B53EE" w:rsidRDefault="003E7952" w:rsidP="003E7952">
      <w:pPr>
        <w:pStyle w:val="a8"/>
        <w:numPr>
          <w:ilvl w:val="2"/>
          <w:numId w:val="1"/>
        </w:numPr>
        <w:tabs>
          <w:tab w:val="left" w:pos="567"/>
          <w:tab w:val="left" w:pos="1134"/>
        </w:tabs>
        <w:spacing w:line="276" w:lineRule="auto"/>
        <w:jc w:val="both"/>
        <w:rPr>
          <w:rFonts w:ascii="Times New Roman" w:hAnsi="Times New Roman" w:cs="Times New Roman"/>
        </w:rPr>
      </w:pPr>
      <w:r w:rsidRPr="008B53EE">
        <w:rPr>
          <w:rFonts w:ascii="Times New Roman" w:hAnsi="Times New Roman" w:cs="Times New Roman"/>
        </w:rPr>
        <w:t>Возможность изменения имени и фамилии, должности, телефона</w:t>
      </w:r>
      <w:r>
        <w:rPr>
          <w:rFonts w:ascii="Times New Roman" w:hAnsi="Times New Roman" w:cs="Times New Roman"/>
        </w:rPr>
        <w:t>, в</w:t>
      </w:r>
      <w:r w:rsidRPr="008B53EE">
        <w:rPr>
          <w:rFonts w:ascii="Times New Roman" w:hAnsi="Times New Roman" w:cs="Times New Roman"/>
        </w:rPr>
        <w:t>озможность загрузки фотографии</w:t>
      </w:r>
      <w:r>
        <w:rPr>
          <w:rFonts w:ascii="Times New Roman" w:hAnsi="Times New Roman" w:cs="Times New Roman"/>
        </w:rPr>
        <w:t xml:space="preserve"> – при наличии разрешения на редактирование данных параметров от администратора Пространства.</w:t>
      </w:r>
    </w:p>
    <w:p w:rsidR="003E7952" w:rsidRPr="008B53EE" w:rsidRDefault="003E7952" w:rsidP="003E7952">
      <w:pPr>
        <w:pStyle w:val="a8"/>
        <w:numPr>
          <w:ilvl w:val="2"/>
          <w:numId w:val="1"/>
        </w:numPr>
        <w:tabs>
          <w:tab w:val="left" w:pos="567"/>
          <w:tab w:val="left" w:pos="1134"/>
        </w:tabs>
        <w:spacing w:line="276" w:lineRule="auto"/>
        <w:jc w:val="both"/>
        <w:rPr>
          <w:rFonts w:ascii="Times New Roman" w:hAnsi="Times New Roman" w:cs="Times New Roman"/>
        </w:rPr>
      </w:pPr>
      <w:r w:rsidRPr="008B53EE">
        <w:rPr>
          <w:rFonts w:ascii="Times New Roman" w:hAnsi="Times New Roman" w:cs="Times New Roman"/>
        </w:rPr>
        <w:t xml:space="preserve">Подключение персональных календарей в формате </w:t>
      </w:r>
      <w:proofErr w:type="spellStart"/>
      <w:r w:rsidRPr="008B53EE">
        <w:rPr>
          <w:rFonts w:ascii="Times New Roman" w:hAnsi="Times New Roman" w:cs="Times New Roman"/>
        </w:rPr>
        <w:t>iCal</w:t>
      </w:r>
      <w:proofErr w:type="spellEnd"/>
      <w:r>
        <w:rPr>
          <w:rFonts w:ascii="Times New Roman" w:hAnsi="Times New Roman" w:cs="Times New Roman"/>
        </w:rPr>
        <w:t>.</w:t>
      </w:r>
    </w:p>
    <w:p w:rsidR="003E7952" w:rsidRPr="008B53EE" w:rsidRDefault="003E7952" w:rsidP="003E7952">
      <w:pPr>
        <w:pStyle w:val="a8"/>
        <w:numPr>
          <w:ilvl w:val="2"/>
          <w:numId w:val="1"/>
        </w:numPr>
        <w:tabs>
          <w:tab w:val="left" w:pos="567"/>
          <w:tab w:val="left" w:pos="1134"/>
        </w:tabs>
        <w:spacing w:line="276" w:lineRule="auto"/>
        <w:jc w:val="both"/>
        <w:rPr>
          <w:rFonts w:ascii="Times New Roman" w:hAnsi="Times New Roman" w:cs="Times New Roman"/>
        </w:rPr>
      </w:pPr>
      <w:r w:rsidRPr="008B53EE">
        <w:rPr>
          <w:rFonts w:ascii="Times New Roman" w:hAnsi="Times New Roman" w:cs="Times New Roman"/>
        </w:rPr>
        <w:t>Опция дополнительного уведомления</w:t>
      </w:r>
      <w:r>
        <w:rPr>
          <w:rFonts w:ascii="Times New Roman" w:hAnsi="Times New Roman" w:cs="Times New Roman"/>
        </w:rPr>
        <w:t xml:space="preserve"> внутри Программы для ЭВМ</w:t>
      </w:r>
      <w:r w:rsidRPr="008B53EE">
        <w:rPr>
          <w:rFonts w:ascii="Times New Roman" w:hAnsi="Times New Roman" w:cs="Times New Roman"/>
        </w:rPr>
        <w:t xml:space="preserve"> </w:t>
      </w:r>
      <w:r>
        <w:rPr>
          <w:rFonts w:ascii="Times New Roman" w:hAnsi="Times New Roman" w:cs="Times New Roman"/>
        </w:rPr>
        <w:t xml:space="preserve">Пользователю </w:t>
      </w:r>
      <w:r w:rsidRPr="008B53EE">
        <w:rPr>
          <w:rFonts w:ascii="Times New Roman" w:hAnsi="Times New Roman" w:cs="Times New Roman"/>
        </w:rPr>
        <w:t>об идущей записи</w:t>
      </w:r>
      <w:r>
        <w:rPr>
          <w:rFonts w:ascii="Times New Roman" w:hAnsi="Times New Roman" w:cs="Times New Roman"/>
        </w:rPr>
        <w:t>.</w:t>
      </w:r>
    </w:p>
    <w:p w:rsidR="003E7952" w:rsidRDefault="003E7952" w:rsidP="003E7952">
      <w:pPr>
        <w:pStyle w:val="a8"/>
        <w:numPr>
          <w:ilvl w:val="2"/>
          <w:numId w:val="1"/>
        </w:numPr>
        <w:tabs>
          <w:tab w:val="left" w:pos="567"/>
          <w:tab w:val="left" w:pos="1134"/>
        </w:tabs>
        <w:spacing w:line="276" w:lineRule="auto"/>
        <w:jc w:val="both"/>
        <w:rPr>
          <w:rFonts w:ascii="Times New Roman" w:hAnsi="Times New Roman" w:cs="Times New Roman"/>
        </w:rPr>
      </w:pPr>
      <w:r>
        <w:rPr>
          <w:rFonts w:ascii="Times New Roman" w:hAnsi="Times New Roman" w:cs="Times New Roman"/>
        </w:rPr>
        <w:t>Возможность включения виртуального фона со следующими параметрами:</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 xml:space="preserve">выбор изображения в качестве виртуального фона из списка </w:t>
      </w:r>
      <w:proofErr w:type="gramStart"/>
      <w:r>
        <w:rPr>
          <w:rFonts w:ascii="Times New Roman" w:hAnsi="Times New Roman" w:cs="Times New Roman"/>
        </w:rPr>
        <w:t>предустановленных</w:t>
      </w:r>
      <w:proofErr w:type="gramEnd"/>
      <w:r>
        <w:rPr>
          <w:rFonts w:ascii="Times New Roman" w:hAnsi="Times New Roman" w:cs="Times New Roman"/>
        </w:rPr>
        <w:t>;</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 xml:space="preserve">выбор видеозаписи в качестве виртуального фона из списка </w:t>
      </w:r>
      <w:proofErr w:type="gramStart"/>
      <w:r>
        <w:rPr>
          <w:rFonts w:ascii="Times New Roman" w:hAnsi="Times New Roman" w:cs="Times New Roman"/>
        </w:rPr>
        <w:t>предустановленных</w:t>
      </w:r>
      <w:proofErr w:type="gramEnd"/>
      <w:r>
        <w:rPr>
          <w:rFonts w:ascii="Times New Roman" w:hAnsi="Times New Roman" w:cs="Times New Roman"/>
        </w:rPr>
        <w:t>;</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опция размытия фона с возможностью выбора двух вариантов – сильное и слабое размытие;</w:t>
      </w:r>
    </w:p>
    <w:p w:rsidR="003E7952" w:rsidRPr="009B5435"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sidRPr="009B5435">
        <w:rPr>
          <w:rFonts w:ascii="Times New Roman" w:hAnsi="Times New Roman" w:cs="Times New Roman"/>
        </w:rPr>
        <w:t xml:space="preserve">возможность загрузки собственных файлов для использования в качестве виртуального фона в форматах </w:t>
      </w:r>
      <w:proofErr w:type="spellStart"/>
      <w:r>
        <w:rPr>
          <w:rFonts w:ascii="Times New Roman" w:hAnsi="Times New Roman" w:cs="Times New Roman"/>
        </w:rPr>
        <w:t>jpg</w:t>
      </w:r>
      <w:proofErr w:type="spellEnd"/>
      <w:r>
        <w:rPr>
          <w:rFonts w:ascii="Times New Roman" w:hAnsi="Times New Roman" w:cs="Times New Roman"/>
        </w:rPr>
        <w:t xml:space="preserve">, </w:t>
      </w:r>
      <w:proofErr w:type="spellStart"/>
      <w:r>
        <w:rPr>
          <w:rFonts w:ascii="Times New Roman" w:hAnsi="Times New Roman" w:cs="Times New Roman"/>
        </w:rPr>
        <w:t>jpeg</w:t>
      </w:r>
      <w:proofErr w:type="spellEnd"/>
      <w:r>
        <w:rPr>
          <w:rFonts w:ascii="Times New Roman" w:hAnsi="Times New Roman" w:cs="Times New Roman"/>
        </w:rPr>
        <w:t xml:space="preserve">, </w:t>
      </w:r>
      <w:proofErr w:type="spellStart"/>
      <w:r>
        <w:rPr>
          <w:rFonts w:ascii="Times New Roman" w:hAnsi="Times New Roman" w:cs="Times New Roman"/>
        </w:rPr>
        <w:t>jfif</w:t>
      </w:r>
      <w:proofErr w:type="spellEnd"/>
      <w:r>
        <w:rPr>
          <w:rFonts w:ascii="Times New Roman" w:hAnsi="Times New Roman" w:cs="Times New Roman"/>
        </w:rPr>
        <w:t xml:space="preserve">, </w:t>
      </w:r>
      <w:proofErr w:type="spellStart"/>
      <w:r>
        <w:rPr>
          <w:rFonts w:ascii="Times New Roman" w:hAnsi="Times New Roman" w:cs="Times New Roman"/>
        </w:rPr>
        <w:t>pjpeg</w:t>
      </w:r>
      <w:proofErr w:type="spellEnd"/>
      <w:r>
        <w:rPr>
          <w:rFonts w:ascii="Times New Roman" w:hAnsi="Times New Roman" w:cs="Times New Roman"/>
        </w:rPr>
        <w:t xml:space="preserve">, </w:t>
      </w:r>
      <w:proofErr w:type="spellStart"/>
      <w:r>
        <w:rPr>
          <w:rFonts w:ascii="Times New Roman" w:hAnsi="Times New Roman" w:cs="Times New Roman"/>
        </w:rPr>
        <w:t>pjp</w:t>
      </w:r>
      <w:proofErr w:type="spellEnd"/>
      <w:r>
        <w:rPr>
          <w:rFonts w:ascii="Times New Roman" w:hAnsi="Times New Roman" w:cs="Times New Roman"/>
        </w:rPr>
        <w:t>.</w:t>
      </w:r>
    </w:p>
    <w:p w:rsidR="003E7952" w:rsidRDefault="003E7952" w:rsidP="003E7952">
      <w:pPr>
        <w:pStyle w:val="a8"/>
        <w:numPr>
          <w:ilvl w:val="2"/>
          <w:numId w:val="1"/>
        </w:numPr>
        <w:tabs>
          <w:tab w:val="left" w:pos="567"/>
          <w:tab w:val="left" w:pos="1134"/>
        </w:tabs>
        <w:spacing w:line="276" w:lineRule="auto"/>
        <w:jc w:val="both"/>
        <w:rPr>
          <w:rFonts w:ascii="Times New Roman" w:hAnsi="Times New Roman" w:cs="Times New Roman"/>
        </w:rPr>
      </w:pPr>
      <w:r w:rsidRPr="008B53EE">
        <w:rPr>
          <w:rFonts w:ascii="Times New Roman" w:hAnsi="Times New Roman" w:cs="Times New Roman"/>
        </w:rPr>
        <w:t>Доступные языки интерфейса</w:t>
      </w:r>
      <w:r>
        <w:rPr>
          <w:rFonts w:ascii="Times New Roman" w:hAnsi="Times New Roman" w:cs="Times New Roman"/>
        </w:rPr>
        <w:t xml:space="preserve"> Программы для ЭВМ:</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русский;</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а</w:t>
      </w:r>
      <w:r w:rsidRPr="009B5435">
        <w:rPr>
          <w:rFonts w:ascii="Times New Roman" w:hAnsi="Times New Roman" w:cs="Times New Roman"/>
        </w:rPr>
        <w:t>нглийск</w:t>
      </w:r>
      <w:r>
        <w:rPr>
          <w:rFonts w:ascii="Times New Roman" w:hAnsi="Times New Roman" w:cs="Times New Roman"/>
        </w:rPr>
        <w:t>ий;</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китайский;</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испанский;</w:t>
      </w:r>
    </w:p>
    <w:p w:rsidR="003E7952" w:rsidRPr="008B53EE"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немец</w:t>
      </w:r>
      <w:r w:rsidRPr="009B5435">
        <w:rPr>
          <w:rFonts w:ascii="Times New Roman" w:hAnsi="Times New Roman" w:cs="Times New Roman"/>
        </w:rPr>
        <w:t>к</w:t>
      </w:r>
      <w:r>
        <w:rPr>
          <w:rFonts w:ascii="Times New Roman" w:hAnsi="Times New Roman" w:cs="Times New Roman"/>
        </w:rPr>
        <w:t>и</w:t>
      </w:r>
      <w:r w:rsidRPr="009B5435">
        <w:rPr>
          <w:rFonts w:ascii="Times New Roman" w:hAnsi="Times New Roman" w:cs="Times New Roman"/>
        </w:rPr>
        <w:t>й</w:t>
      </w:r>
      <w:r>
        <w:rPr>
          <w:rFonts w:ascii="Times New Roman" w:hAnsi="Times New Roman" w:cs="Times New Roman"/>
        </w:rPr>
        <w:t>.</w:t>
      </w:r>
    </w:p>
    <w:p w:rsidR="003E7952" w:rsidRDefault="003E7952" w:rsidP="003E7952">
      <w:pPr>
        <w:pStyle w:val="a8"/>
        <w:numPr>
          <w:ilvl w:val="2"/>
          <w:numId w:val="1"/>
        </w:numPr>
        <w:tabs>
          <w:tab w:val="left" w:pos="567"/>
          <w:tab w:val="left" w:pos="1134"/>
        </w:tabs>
        <w:spacing w:line="276" w:lineRule="auto"/>
        <w:jc w:val="both"/>
        <w:rPr>
          <w:rFonts w:ascii="Times New Roman" w:hAnsi="Times New Roman" w:cs="Times New Roman"/>
        </w:rPr>
      </w:pPr>
      <w:r w:rsidRPr="008B53EE">
        <w:rPr>
          <w:rFonts w:ascii="Times New Roman" w:hAnsi="Times New Roman" w:cs="Times New Roman"/>
        </w:rPr>
        <w:t xml:space="preserve">Настройка </w:t>
      </w:r>
      <w:r>
        <w:rPr>
          <w:rFonts w:ascii="Times New Roman" w:hAnsi="Times New Roman" w:cs="Times New Roman"/>
        </w:rPr>
        <w:t>максимального разрешения</w:t>
      </w:r>
      <w:r w:rsidRPr="008B53EE">
        <w:rPr>
          <w:rFonts w:ascii="Times New Roman" w:hAnsi="Times New Roman" w:cs="Times New Roman"/>
        </w:rPr>
        <w:t xml:space="preserve"> получаемого видео от других </w:t>
      </w:r>
      <w:r>
        <w:rPr>
          <w:rFonts w:ascii="Times New Roman" w:hAnsi="Times New Roman" w:cs="Times New Roman"/>
        </w:rPr>
        <w:t>Пользователей</w:t>
      </w:r>
      <w:r w:rsidRPr="008B53EE">
        <w:rPr>
          <w:rFonts w:ascii="Times New Roman" w:hAnsi="Times New Roman" w:cs="Times New Roman"/>
        </w:rPr>
        <w:t xml:space="preserve"> во всех конференциях</w:t>
      </w:r>
      <w:r>
        <w:rPr>
          <w:rFonts w:ascii="Times New Roman" w:hAnsi="Times New Roman" w:cs="Times New Roman"/>
        </w:rPr>
        <w:t>: 720</w:t>
      </w:r>
      <w:r>
        <w:rPr>
          <w:rFonts w:ascii="Times New Roman" w:hAnsi="Times New Roman" w:cs="Times New Roman"/>
          <w:lang w:val="en-US"/>
        </w:rPr>
        <w:t>p</w:t>
      </w:r>
      <w:r w:rsidRPr="009B5435">
        <w:rPr>
          <w:rFonts w:ascii="Times New Roman" w:hAnsi="Times New Roman" w:cs="Times New Roman"/>
        </w:rPr>
        <w:t>, 360</w:t>
      </w:r>
      <w:r>
        <w:rPr>
          <w:rFonts w:ascii="Times New Roman" w:hAnsi="Times New Roman" w:cs="Times New Roman"/>
          <w:lang w:val="en-US"/>
        </w:rPr>
        <w:t>p</w:t>
      </w:r>
      <w:r w:rsidRPr="009B5435">
        <w:rPr>
          <w:rFonts w:ascii="Times New Roman" w:hAnsi="Times New Roman" w:cs="Times New Roman"/>
        </w:rPr>
        <w:t>, 240</w:t>
      </w:r>
      <w:r>
        <w:rPr>
          <w:rFonts w:ascii="Times New Roman" w:hAnsi="Times New Roman" w:cs="Times New Roman"/>
          <w:lang w:val="en-US"/>
        </w:rPr>
        <w:t>p</w:t>
      </w:r>
      <w:r w:rsidRPr="009B5435">
        <w:rPr>
          <w:rFonts w:ascii="Times New Roman" w:hAnsi="Times New Roman" w:cs="Times New Roman"/>
        </w:rPr>
        <w:t xml:space="preserve">, </w:t>
      </w:r>
      <w:r>
        <w:rPr>
          <w:rFonts w:ascii="Times New Roman" w:hAnsi="Times New Roman" w:cs="Times New Roman"/>
        </w:rPr>
        <w:t>режим «только звук».</w:t>
      </w:r>
    </w:p>
    <w:p w:rsidR="003E7952" w:rsidRPr="008B53EE" w:rsidRDefault="003E7952" w:rsidP="003E7952">
      <w:pPr>
        <w:pStyle w:val="a8"/>
        <w:numPr>
          <w:ilvl w:val="2"/>
          <w:numId w:val="1"/>
        </w:numPr>
        <w:tabs>
          <w:tab w:val="left" w:pos="567"/>
          <w:tab w:val="left" w:pos="1134"/>
        </w:tabs>
        <w:spacing w:line="276" w:lineRule="auto"/>
        <w:jc w:val="both"/>
        <w:rPr>
          <w:rFonts w:ascii="Times New Roman" w:hAnsi="Times New Roman" w:cs="Times New Roman"/>
        </w:rPr>
      </w:pPr>
      <w:r w:rsidRPr="008B53EE">
        <w:rPr>
          <w:rFonts w:ascii="Times New Roman" w:hAnsi="Times New Roman" w:cs="Times New Roman"/>
        </w:rPr>
        <w:t>Настройка максимального разрешения передаваемого видео другим участникам во всех конференциях</w:t>
      </w:r>
      <w:r>
        <w:rPr>
          <w:rFonts w:ascii="Times New Roman" w:hAnsi="Times New Roman" w:cs="Times New Roman"/>
        </w:rPr>
        <w:t>: 720</w:t>
      </w:r>
      <w:r>
        <w:rPr>
          <w:rFonts w:ascii="Times New Roman" w:hAnsi="Times New Roman" w:cs="Times New Roman"/>
          <w:lang w:val="en-US"/>
        </w:rPr>
        <w:t>p</w:t>
      </w:r>
      <w:r w:rsidRPr="009B5435">
        <w:rPr>
          <w:rFonts w:ascii="Times New Roman" w:hAnsi="Times New Roman" w:cs="Times New Roman"/>
        </w:rPr>
        <w:t>, 360</w:t>
      </w:r>
      <w:r>
        <w:rPr>
          <w:rFonts w:ascii="Times New Roman" w:hAnsi="Times New Roman" w:cs="Times New Roman"/>
          <w:lang w:val="en-US"/>
        </w:rPr>
        <w:t>p</w:t>
      </w:r>
      <w:r w:rsidRPr="009B5435">
        <w:rPr>
          <w:rFonts w:ascii="Times New Roman" w:hAnsi="Times New Roman" w:cs="Times New Roman"/>
        </w:rPr>
        <w:t>, 240</w:t>
      </w:r>
      <w:r>
        <w:rPr>
          <w:rFonts w:ascii="Times New Roman" w:hAnsi="Times New Roman" w:cs="Times New Roman"/>
          <w:lang w:val="en-US"/>
        </w:rPr>
        <w:t>p</w:t>
      </w:r>
      <w:r>
        <w:rPr>
          <w:rFonts w:ascii="Times New Roman" w:hAnsi="Times New Roman" w:cs="Times New Roman"/>
        </w:rPr>
        <w:t>.</w:t>
      </w:r>
    </w:p>
    <w:p w:rsidR="003E7952" w:rsidRPr="008B53EE" w:rsidRDefault="003E7952" w:rsidP="003E7952">
      <w:pPr>
        <w:pStyle w:val="a8"/>
        <w:numPr>
          <w:ilvl w:val="2"/>
          <w:numId w:val="1"/>
        </w:numPr>
        <w:tabs>
          <w:tab w:val="left" w:pos="567"/>
          <w:tab w:val="left" w:pos="1134"/>
        </w:tabs>
        <w:spacing w:line="276" w:lineRule="auto"/>
        <w:jc w:val="both"/>
        <w:rPr>
          <w:rFonts w:ascii="Times New Roman" w:hAnsi="Times New Roman" w:cs="Times New Roman"/>
        </w:rPr>
      </w:pPr>
      <w:r w:rsidRPr="008B53EE">
        <w:rPr>
          <w:rFonts w:ascii="Times New Roman" w:hAnsi="Times New Roman" w:cs="Times New Roman"/>
        </w:rPr>
        <w:t xml:space="preserve">Переключение режима </w:t>
      </w:r>
      <w:r w:rsidRPr="005933AA">
        <w:rPr>
          <w:rFonts w:ascii="Times New Roman" w:hAnsi="Times New Roman" w:cs="Times New Roman"/>
        </w:rPr>
        <w:t xml:space="preserve">плавной демонстрации экрана </w:t>
      </w:r>
      <w:r>
        <w:rPr>
          <w:rFonts w:ascii="Times New Roman" w:hAnsi="Times New Roman" w:cs="Times New Roman"/>
        </w:rPr>
        <w:t xml:space="preserve">с </w:t>
      </w:r>
      <w:proofErr w:type="gramStart"/>
      <w:r>
        <w:rPr>
          <w:rFonts w:ascii="Times New Roman" w:hAnsi="Times New Roman" w:cs="Times New Roman"/>
        </w:rPr>
        <w:t>приоритетом на частоту</w:t>
      </w:r>
      <w:proofErr w:type="gramEnd"/>
      <w:r>
        <w:rPr>
          <w:rFonts w:ascii="Times New Roman" w:hAnsi="Times New Roman" w:cs="Times New Roman"/>
        </w:rPr>
        <w:t xml:space="preserve"> кадров </w:t>
      </w:r>
      <w:r w:rsidRPr="005933AA">
        <w:rPr>
          <w:rFonts w:ascii="Times New Roman" w:hAnsi="Times New Roman" w:cs="Times New Roman"/>
        </w:rPr>
        <w:t xml:space="preserve">для показа динамичного </w:t>
      </w:r>
      <w:proofErr w:type="spellStart"/>
      <w:r w:rsidRPr="005933AA">
        <w:rPr>
          <w:rFonts w:ascii="Times New Roman" w:hAnsi="Times New Roman" w:cs="Times New Roman"/>
        </w:rPr>
        <w:t>контента</w:t>
      </w:r>
      <w:proofErr w:type="spellEnd"/>
      <w:r w:rsidRPr="008B53EE">
        <w:rPr>
          <w:rFonts w:ascii="Times New Roman" w:hAnsi="Times New Roman" w:cs="Times New Roman"/>
        </w:rPr>
        <w:t xml:space="preserve"> по умолчанию во всех конференциях</w:t>
      </w:r>
      <w:r>
        <w:rPr>
          <w:rFonts w:ascii="Times New Roman" w:hAnsi="Times New Roman" w:cs="Times New Roman"/>
        </w:rPr>
        <w:t>.</w:t>
      </w:r>
    </w:p>
    <w:p w:rsidR="003E7952" w:rsidRPr="008B53EE" w:rsidRDefault="003E7952" w:rsidP="003E7952">
      <w:pPr>
        <w:pStyle w:val="a8"/>
        <w:numPr>
          <w:ilvl w:val="2"/>
          <w:numId w:val="1"/>
        </w:numPr>
        <w:tabs>
          <w:tab w:val="left" w:pos="567"/>
          <w:tab w:val="left" w:pos="1134"/>
        </w:tabs>
        <w:spacing w:line="276" w:lineRule="auto"/>
        <w:jc w:val="both"/>
        <w:rPr>
          <w:rFonts w:ascii="Times New Roman" w:hAnsi="Times New Roman" w:cs="Times New Roman"/>
        </w:rPr>
      </w:pPr>
      <w:r w:rsidRPr="008B53EE">
        <w:rPr>
          <w:rFonts w:ascii="Times New Roman" w:hAnsi="Times New Roman" w:cs="Times New Roman"/>
        </w:rPr>
        <w:lastRenderedPageBreak/>
        <w:t>Опция автоматического включения режима «</w:t>
      </w:r>
      <w:proofErr w:type="spellStart"/>
      <w:r w:rsidRPr="008B53EE">
        <w:rPr>
          <w:rFonts w:ascii="Times New Roman" w:hAnsi="Times New Roman" w:cs="Times New Roman"/>
        </w:rPr>
        <w:t>картинка-в-картинке</w:t>
      </w:r>
      <w:proofErr w:type="spellEnd"/>
      <w:r w:rsidRPr="008B53EE">
        <w:rPr>
          <w:rFonts w:ascii="Times New Roman" w:hAnsi="Times New Roman" w:cs="Times New Roman"/>
        </w:rPr>
        <w:t xml:space="preserve">» при сворачивании окна </w:t>
      </w:r>
      <w:r>
        <w:rPr>
          <w:rFonts w:ascii="Times New Roman" w:hAnsi="Times New Roman" w:cs="Times New Roman"/>
        </w:rPr>
        <w:t>Программы для ЭВМ.</w:t>
      </w:r>
    </w:p>
    <w:p w:rsidR="003E7952" w:rsidRPr="008B53EE" w:rsidRDefault="003E7952" w:rsidP="003E7952">
      <w:pPr>
        <w:pStyle w:val="a8"/>
        <w:numPr>
          <w:ilvl w:val="2"/>
          <w:numId w:val="1"/>
        </w:numPr>
        <w:tabs>
          <w:tab w:val="left" w:pos="567"/>
          <w:tab w:val="left" w:pos="1134"/>
        </w:tabs>
        <w:spacing w:line="276" w:lineRule="auto"/>
        <w:jc w:val="both"/>
        <w:rPr>
          <w:rFonts w:ascii="Times New Roman" w:hAnsi="Times New Roman" w:cs="Times New Roman"/>
        </w:rPr>
      </w:pPr>
      <w:r w:rsidRPr="008B53EE">
        <w:rPr>
          <w:rFonts w:ascii="Times New Roman" w:hAnsi="Times New Roman" w:cs="Times New Roman"/>
        </w:rPr>
        <w:t xml:space="preserve">Опция быстрого входа в </w:t>
      </w:r>
      <w:r>
        <w:rPr>
          <w:rFonts w:ascii="Times New Roman" w:hAnsi="Times New Roman" w:cs="Times New Roman"/>
        </w:rPr>
        <w:t>видео</w:t>
      </w:r>
      <w:r w:rsidRPr="008B53EE">
        <w:rPr>
          <w:rFonts w:ascii="Times New Roman" w:hAnsi="Times New Roman" w:cs="Times New Roman"/>
        </w:rPr>
        <w:t>конференцию без</w:t>
      </w:r>
      <w:r>
        <w:rPr>
          <w:rFonts w:ascii="Times New Roman" w:hAnsi="Times New Roman" w:cs="Times New Roman"/>
        </w:rPr>
        <w:t xml:space="preserve"> отображения экрана подключения.</w:t>
      </w:r>
    </w:p>
    <w:p w:rsidR="003E7952" w:rsidRPr="008B53EE" w:rsidRDefault="003E7952" w:rsidP="003E7952">
      <w:pPr>
        <w:pStyle w:val="a8"/>
        <w:numPr>
          <w:ilvl w:val="2"/>
          <w:numId w:val="1"/>
        </w:numPr>
        <w:tabs>
          <w:tab w:val="left" w:pos="567"/>
          <w:tab w:val="left" w:pos="1134"/>
        </w:tabs>
        <w:spacing w:line="276" w:lineRule="auto"/>
        <w:jc w:val="both"/>
        <w:rPr>
          <w:rFonts w:ascii="Times New Roman" w:hAnsi="Times New Roman" w:cs="Times New Roman"/>
        </w:rPr>
      </w:pPr>
      <w:r w:rsidRPr="008B53EE">
        <w:rPr>
          <w:rFonts w:ascii="Times New Roman" w:hAnsi="Times New Roman" w:cs="Times New Roman"/>
        </w:rPr>
        <w:t xml:space="preserve">Опция скрытия имен </w:t>
      </w:r>
      <w:r>
        <w:rPr>
          <w:rFonts w:ascii="Times New Roman" w:hAnsi="Times New Roman" w:cs="Times New Roman"/>
        </w:rPr>
        <w:t>Пользователей</w:t>
      </w:r>
      <w:r w:rsidRPr="008B53EE">
        <w:rPr>
          <w:rFonts w:ascii="Times New Roman" w:hAnsi="Times New Roman" w:cs="Times New Roman"/>
        </w:rPr>
        <w:t xml:space="preserve"> на </w:t>
      </w:r>
      <w:r>
        <w:rPr>
          <w:rFonts w:ascii="Times New Roman" w:hAnsi="Times New Roman" w:cs="Times New Roman"/>
        </w:rPr>
        <w:t>их и</w:t>
      </w:r>
      <w:r w:rsidRPr="008B53EE">
        <w:rPr>
          <w:rFonts w:ascii="Times New Roman" w:hAnsi="Times New Roman" w:cs="Times New Roman"/>
        </w:rPr>
        <w:t xml:space="preserve">зображениях в </w:t>
      </w:r>
      <w:r>
        <w:rPr>
          <w:rFonts w:ascii="Times New Roman" w:hAnsi="Times New Roman" w:cs="Times New Roman"/>
        </w:rPr>
        <w:t>Виртуальной Комнате.</w:t>
      </w:r>
    </w:p>
    <w:p w:rsidR="003E7952" w:rsidRPr="005C1128" w:rsidRDefault="003E7952" w:rsidP="003E7952">
      <w:pPr>
        <w:pStyle w:val="a8"/>
        <w:numPr>
          <w:ilvl w:val="2"/>
          <w:numId w:val="1"/>
        </w:numPr>
        <w:tabs>
          <w:tab w:val="left" w:pos="567"/>
          <w:tab w:val="left" w:pos="1134"/>
        </w:tabs>
        <w:spacing w:line="276" w:lineRule="auto"/>
        <w:jc w:val="both"/>
        <w:rPr>
          <w:rFonts w:ascii="Times New Roman" w:hAnsi="Times New Roman" w:cs="Times New Roman"/>
        </w:rPr>
      </w:pPr>
      <w:r w:rsidRPr="008B53EE">
        <w:rPr>
          <w:rFonts w:ascii="Times New Roman" w:hAnsi="Times New Roman" w:cs="Times New Roman"/>
        </w:rPr>
        <w:t>Опция выбора канала обновлений приложения</w:t>
      </w:r>
      <w:r>
        <w:rPr>
          <w:rFonts w:ascii="Times New Roman" w:hAnsi="Times New Roman" w:cs="Times New Roman"/>
        </w:rPr>
        <w:t xml:space="preserve"> для персонального компьютера Программы для ЭВМ из списка: </w:t>
      </w:r>
      <w:proofErr w:type="gramStart"/>
      <w:r>
        <w:rPr>
          <w:rFonts w:ascii="Times New Roman" w:hAnsi="Times New Roman" w:cs="Times New Roman"/>
        </w:rPr>
        <w:t>стабильный</w:t>
      </w:r>
      <w:proofErr w:type="gramEnd"/>
      <w:r>
        <w:rPr>
          <w:rFonts w:ascii="Times New Roman" w:hAnsi="Times New Roman" w:cs="Times New Roman"/>
        </w:rPr>
        <w:t>, бета, альфа.</w:t>
      </w:r>
    </w:p>
    <w:p w:rsidR="003E7952" w:rsidRDefault="003E7952" w:rsidP="003E7952">
      <w:pPr>
        <w:pStyle w:val="a8"/>
        <w:numPr>
          <w:ilvl w:val="2"/>
          <w:numId w:val="1"/>
        </w:numPr>
        <w:tabs>
          <w:tab w:val="left" w:pos="567"/>
          <w:tab w:val="left" w:pos="1134"/>
        </w:tabs>
        <w:spacing w:line="276" w:lineRule="auto"/>
        <w:jc w:val="both"/>
        <w:rPr>
          <w:rFonts w:ascii="Times New Roman" w:hAnsi="Times New Roman" w:cs="Times New Roman"/>
        </w:rPr>
      </w:pPr>
      <w:r>
        <w:rPr>
          <w:rFonts w:ascii="Times New Roman" w:hAnsi="Times New Roman" w:cs="Times New Roman"/>
        </w:rPr>
        <w:t>Выбор светлой, темной или системной темы</w:t>
      </w:r>
      <w:r w:rsidRPr="008B53EE">
        <w:rPr>
          <w:rFonts w:ascii="Times New Roman" w:hAnsi="Times New Roman" w:cs="Times New Roman"/>
        </w:rPr>
        <w:t xml:space="preserve"> оформления </w:t>
      </w:r>
      <w:r>
        <w:rPr>
          <w:rFonts w:ascii="Times New Roman" w:hAnsi="Times New Roman" w:cs="Times New Roman"/>
        </w:rPr>
        <w:t>интерфейса Программы для ЭВМ.</w:t>
      </w:r>
    </w:p>
    <w:p w:rsidR="003E7952" w:rsidRDefault="003E7952" w:rsidP="003E7952">
      <w:pPr>
        <w:pStyle w:val="a8"/>
        <w:tabs>
          <w:tab w:val="left" w:pos="567"/>
        </w:tabs>
        <w:spacing w:line="276" w:lineRule="auto"/>
        <w:ind w:left="0"/>
        <w:jc w:val="both"/>
        <w:rPr>
          <w:rFonts w:ascii="Times New Roman" w:hAnsi="Times New Roman" w:cs="Times New Roman"/>
        </w:rPr>
      </w:pPr>
    </w:p>
    <w:p w:rsidR="003E7952" w:rsidRPr="001F3380"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Программа для ЭВМ должна отображать встроенный календарь для каждого Внутреннего пользователя, содержащий запланированные встречи, которые он инициировал или на которые был приглашен другим Внутренним пользователем. Внутреннему пользователю должна быть предоставлена возможность просмотра расписания запланированных встреч на любой выбранный день.</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Должна быть предусмотрена возможность сохранения Внутренними пользователями отдельных Виртуальных комнат в раздел «Избранное» или аналог.</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Программа для ЭВМ должна предоставлять возможность назначения Пользователям роли модератора в Виртуальной комнате.</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Роль модератора при создании Виртуальной комнаты должна автоматически назначаться всем Внутренним пользователям.</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Любой модератор Виртуальной комнаты должен иметь возможность добавлять или удалять других модераторов этой Виртуальной комнаты в любое время видеоконференции.</w:t>
      </w:r>
      <w:bookmarkStart w:id="8" w:name="_Ref120754931"/>
    </w:p>
    <w:p w:rsidR="003E7952" w:rsidRPr="00F42673"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Модератор Виртуальной комнаты должен иметь возможность з</w:t>
      </w:r>
      <w:r w:rsidRPr="00F42673">
        <w:rPr>
          <w:rFonts w:ascii="Times New Roman" w:hAnsi="Times New Roman" w:cs="Times New Roman"/>
        </w:rPr>
        <w:t>ада</w:t>
      </w:r>
      <w:r>
        <w:rPr>
          <w:rFonts w:ascii="Times New Roman" w:hAnsi="Times New Roman" w:cs="Times New Roman"/>
        </w:rPr>
        <w:t>вать</w:t>
      </w:r>
      <w:r w:rsidRPr="00F42673">
        <w:rPr>
          <w:rFonts w:ascii="Times New Roman" w:hAnsi="Times New Roman" w:cs="Times New Roman"/>
        </w:rPr>
        <w:t xml:space="preserve"> и и</w:t>
      </w:r>
      <w:r>
        <w:rPr>
          <w:rFonts w:ascii="Times New Roman" w:hAnsi="Times New Roman" w:cs="Times New Roman"/>
        </w:rPr>
        <w:t>зме</w:t>
      </w:r>
      <w:r w:rsidRPr="00F42673">
        <w:rPr>
          <w:rFonts w:ascii="Times New Roman" w:hAnsi="Times New Roman" w:cs="Times New Roman"/>
        </w:rPr>
        <w:t>н</w:t>
      </w:r>
      <w:r>
        <w:rPr>
          <w:rFonts w:ascii="Times New Roman" w:hAnsi="Times New Roman" w:cs="Times New Roman"/>
        </w:rPr>
        <w:t>ять</w:t>
      </w:r>
      <w:r w:rsidRPr="00F42673">
        <w:rPr>
          <w:rFonts w:ascii="Times New Roman" w:hAnsi="Times New Roman" w:cs="Times New Roman"/>
        </w:rPr>
        <w:t xml:space="preserve"> настро</w:t>
      </w:r>
      <w:r>
        <w:rPr>
          <w:rFonts w:ascii="Times New Roman" w:hAnsi="Times New Roman" w:cs="Times New Roman"/>
        </w:rPr>
        <w:t>й</w:t>
      </w:r>
      <w:r w:rsidRPr="00F42673">
        <w:rPr>
          <w:rFonts w:ascii="Times New Roman" w:hAnsi="Times New Roman" w:cs="Times New Roman"/>
        </w:rPr>
        <w:t>к</w:t>
      </w:r>
      <w:r>
        <w:rPr>
          <w:rFonts w:ascii="Times New Roman" w:hAnsi="Times New Roman" w:cs="Times New Roman"/>
        </w:rPr>
        <w:t>и</w:t>
      </w:r>
      <w:r w:rsidRPr="00F42673">
        <w:rPr>
          <w:rFonts w:ascii="Times New Roman" w:hAnsi="Times New Roman" w:cs="Times New Roman"/>
        </w:rPr>
        <w:t xml:space="preserve"> Виртуальной комнаты в любое время в процессе или после ее создания:</w:t>
      </w:r>
      <w:bookmarkEnd w:id="8"/>
    </w:p>
    <w:p w:rsidR="003E7952" w:rsidRPr="00881DCE"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включение разрешения на вход для Внешних пользователей;</w:t>
      </w:r>
    </w:p>
    <w:p w:rsidR="003E7952" w:rsidRPr="00881DCE"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задание срока действия разрешения на вход для Внешних пользователей, по истечению которого разрешение будет автоматически выключено;</w:t>
      </w:r>
    </w:p>
    <w:p w:rsidR="003E7952" w:rsidRPr="005B096A"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sidRPr="005B096A">
        <w:rPr>
          <w:rFonts w:ascii="Times New Roman" w:hAnsi="Times New Roman" w:cs="Times New Roman"/>
        </w:rPr>
        <w:t xml:space="preserve">включение </w:t>
      </w:r>
      <w:r>
        <w:rPr>
          <w:rFonts w:ascii="Times New Roman" w:hAnsi="Times New Roman" w:cs="Times New Roman"/>
        </w:rPr>
        <w:t xml:space="preserve">и выключение </w:t>
      </w:r>
      <w:r w:rsidRPr="005B096A">
        <w:rPr>
          <w:rFonts w:ascii="Times New Roman" w:hAnsi="Times New Roman" w:cs="Times New Roman"/>
        </w:rPr>
        <w:t>опции вход</w:t>
      </w:r>
      <w:r>
        <w:rPr>
          <w:rFonts w:ascii="Times New Roman" w:hAnsi="Times New Roman" w:cs="Times New Roman"/>
        </w:rPr>
        <w:t>а</w:t>
      </w:r>
      <w:r w:rsidRPr="005B096A">
        <w:rPr>
          <w:rFonts w:ascii="Times New Roman" w:hAnsi="Times New Roman" w:cs="Times New Roman"/>
        </w:rPr>
        <w:t xml:space="preserve"> Пользователей в Виртуальную комнату только после одобрения модератора</w:t>
      </w:r>
      <w:r>
        <w:rPr>
          <w:rFonts w:ascii="Times New Roman" w:hAnsi="Times New Roman" w:cs="Times New Roman"/>
        </w:rPr>
        <w:t xml:space="preserve"> (зал ожидания)</w:t>
      </w:r>
      <w:r w:rsidRPr="005B096A">
        <w:rPr>
          <w:rFonts w:ascii="Times New Roman" w:hAnsi="Times New Roman" w:cs="Times New Roman"/>
        </w:rPr>
        <w:t>;</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sidRPr="005B096A">
        <w:rPr>
          <w:rFonts w:ascii="Times New Roman" w:hAnsi="Times New Roman" w:cs="Times New Roman"/>
        </w:rPr>
        <w:t>включение</w:t>
      </w:r>
      <w:r>
        <w:rPr>
          <w:rFonts w:ascii="Times New Roman" w:hAnsi="Times New Roman" w:cs="Times New Roman"/>
        </w:rPr>
        <w:t xml:space="preserve"> и выключение</w:t>
      </w:r>
      <w:r w:rsidRPr="005B096A">
        <w:rPr>
          <w:rFonts w:ascii="Times New Roman" w:hAnsi="Times New Roman" w:cs="Times New Roman"/>
        </w:rPr>
        <w:t xml:space="preserve"> </w:t>
      </w:r>
      <w:r>
        <w:rPr>
          <w:rFonts w:ascii="Times New Roman" w:hAnsi="Times New Roman" w:cs="Times New Roman"/>
        </w:rPr>
        <w:t>требования</w:t>
      </w:r>
      <w:r w:rsidRPr="005B096A">
        <w:rPr>
          <w:rFonts w:ascii="Times New Roman" w:hAnsi="Times New Roman" w:cs="Times New Roman"/>
        </w:rPr>
        <w:t xml:space="preserve"> для Пользователей, не являющихся модераторами, ввести </w:t>
      </w:r>
      <w:proofErr w:type="spellStart"/>
      <w:r w:rsidRPr="005B096A">
        <w:rPr>
          <w:rFonts w:ascii="Times New Roman" w:hAnsi="Times New Roman" w:cs="Times New Roman"/>
        </w:rPr>
        <w:t>пин-код</w:t>
      </w:r>
      <w:proofErr w:type="spellEnd"/>
      <w:r w:rsidRPr="005B096A">
        <w:rPr>
          <w:rFonts w:ascii="Times New Roman" w:hAnsi="Times New Roman" w:cs="Times New Roman"/>
        </w:rPr>
        <w:t xml:space="preserve"> для входа в Виртуальную комнату;</w:t>
      </w:r>
    </w:p>
    <w:p w:rsidR="003E7952" w:rsidRPr="005B096A"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включение и выключение разрешения на подключение Пользователей к Виртуальной комнате с помощью звонка по телефонной сети общего пользования</w:t>
      </w:r>
      <w:r w:rsidRPr="00BF4B92">
        <w:rPr>
          <w:rFonts w:ascii="Times New Roman" w:hAnsi="Times New Roman" w:cs="Times New Roman"/>
          <w:shd w:val="clear" w:color="auto" w:fill="FBD4B4" w:themeFill="accent6" w:themeFillTint="66"/>
        </w:rPr>
        <w:t>;</w:t>
      </w:r>
    </w:p>
    <w:p w:rsidR="003E7952" w:rsidRPr="005B096A"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з</w:t>
      </w:r>
      <w:r w:rsidRPr="005B096A">
        <w:rPr>
          <w:rFonts w:ascii="Times New Roman" w:hAnsi="Times New Roman" w:cs="Times New Roman"/>
        </w:rPr>
        <w:t xml:space="preserve">апрет включения микрофона для Пользователей, не являющихся </w:t>
      </w:r>
      <w:r>
        <w:rPr>
          <w:rFonts w:ascii="Times New Roman" w:hAnsi="Times New Roman" w:cs="Times New Roman"/>
        </w:rPr>
        <w:t>м</w:t>
      </w:r>
      <w:r w:rsidRPr="005B096A">
        <w:rPr>
          <w:rFonts w:ascii="Times New Roman" w:hAnsi="Times New Roman" w:cs="Times New Roman"/>
        </w:rPr>
        <w:t>одераторами</w:t>
      </w:r>
      <w:r>
        <w:rPr>
          <w:rFonts w:ascii="Times New Roman" w:hAnsi="Times New Roman" w:cs="Times New Roman"/>
        </w:rPr>
        <w:t>;</w:t>
      </w:r>
    </w:p>
    <w:p w:rsidR="003E7952" w:rsidRPr="005B096A"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з</w:t>
      </w:r>
      <w:r w:rsidRPr="005B096A">
        <w:rPr>
          <w:rFonts w:ascii="Times New Roman" w:hAnsi="Times New Roman" w:cs="Times New Roman"/>
        </w:rPr>
        <w:t xml:space="preserve">апрет включение камеры для Пользователей, не являющихся </w:t>
      </w:r>
      <w:r>
        <w:rPr>
          <w:rFonts w:ascii="Times New Roman" w:hAnsi="Times New Roman" w:cs="Times New Roman"/>
        </w:rPr>
        <w:t>м</w:t>
      </w:r>
      <w:r w:rsidRPr="005B096A">
        <w:rPr>
          <w:rFonts w:ascii="Times New Roman" w:hAnsi="Times New Roman" w:cs="Times New Roman"/>
        </w:rPr>
        <w:t>одераторами</w:t>
      </w:r>
      <w:r>
        <w:rPr>
          <w:rFonts w:ascii="Times New Roman" w:hAnsi="Times New Roman" w:cs="Times New Roman"/>
        </w:rPr>
        <w:t>;</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з</w:t>
      </w:r>
      <w:r w:rsidRPr="005B096A">
        <w:rPr>
          <w:rFonts w:ascii="Times New Roman" w:hAnsi="Times New Roman" w:cs="Times New Roman"/>
        </w:rPr>
        <w:t>апрет показа экрана для Пользователей, не являющихся модераторами</w:t>
      </w:r>
      <w:r>
        <w:rPr>
          <w:rFonts w:ascii="Times New Roman" w:hAnsi="Times New Roman" w:cs="Times New Roman"/>
        </w:rPr>
        <w:t>;</w:t>
      </w:r>
    </w:p>
    <w:p w:rsidR="003E7952" w:rsidRPr="00DF0D6C"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lang w:val="en-US"/>
        </w:rPr>
      </w:pPr>
      <w:proofErr w:type="spellStart"/>
      <w:r w:rsidRPr="00DF0D6C">
        <w:rPr>
          <w:rFonts w:ascii="Times New Roman" w:hAnsi="Times New Roman" w:cs="Times New Roman"/>
          <w:lang w:val="en-US"/>
        </w:rPr>
        <w:t>название</w:t>
      </w:r>
      <w:proofErr w:type="spellEnd"/>
      <w:r w:rsidRPr="00DF0D6C">
        <w:rPr>
          <w:rFonts w:ascii="Times New Roman" w:hAnsi="Times New Roman" w:cs="Times New Roman"/>
          <w:lang w:val="en-US"/>
        </w:rPr>
        <w:t>;</w:t>
      </w:r>
    </w:p>
    <w:p w:rsidR="003E7952" w:rsidRPr="00DF0D6C"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lang w:val="en-US"/>
        </w:rPr>
      </w:pPr>
      <w:proofErr w:type="spellStart"/>
      <w:r w:rsidRPr="00DF0D6C">
        <w:rPr>
          <w:rFonts w:ascii="Times New Roman" w:hAnsi="Times New Roman" w:cs="Times New Roman"/>
          <w:lang w:val="en-US"/>
        </w:rPr>
        <w:t>описание</w:t>
      </w:r>
      <w:proofErr w:type="spellEnd"/>
      <w:r w:rsidRPr="00DF0D6C">
        <w:rPr>
          <w:rFonts w:ascii="Times New Roman" w:hAnsi="Times New Roman" w:cs="Times New Roman"/>
          <w:lang w:val="en-US"/>
        </w:rPr>
        <w:t>;</w:t>
      </w:r>
    </w:p>
    <w:p w:rsidR="003E7952" w:rsidRPr="001F3380"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sidRPr="001F3380">
        <w:rPr>
          <w:rFonts w:ascii="Times New Roman" w:hAnsi="Times New Roman" w:cs="Times New Roman"/>
        </w:rPr>
        <w:t>выгрузка отчета об</w:t>
      </w:r>
      <w:r>
        <w:rPr>
          <w:rFonts w:ascii="Times New Roman" w:hAnsi="Times New Roman" w:cs="Times New Roman"/>
        </w:rPr>
        <w:t xml:space="preserve">о всех Пользователях, входивших в </w:t>
      </w:r>
      <w:r w:rsidRPr="001F3380">
        <w:rPr>
          <w:rFonts w:ascii="Times New Roman" w:hAnsi="Times New Roman" w:cs="Times New Roman"/>
        </w:rPr>
        <w:t>данн</w:t>
      </w:r>
      <w:r>
        <w:rPr>
          <w:rFonts w:ascii="Times New Roman" w:hAnsi="Times New Roman" w:cs="Times New Roman"/>
        </w:rPr>
        <w:t>ую</w:t>
      </w:r>
      <w:r w:rsidRPr="001F3380">
        <w:rPr>
          <w:rFonts w:ascii="Times New Roman" w:hAnsi="Times New Roman" w:cs="Times New Roman"/>
        </w:rPr>
        <w:t xml:space="preserve"> Виртуальн</w:t>
      </w:r>
      <w:r>
        <w:rPr>
          <w:rFonts w:ascii="Times New Roman" w:hAnsi="Times New Roman" w:cs="Times New Roman"/>
        </w:rPr>
        <w:t>ую</w:t>
      </w:r>
      <w:r w:rsidRPr="001F3380">
        <w:rPr>
          <w:rFonts w:ascii="Times New Roman" w:hAnsi="Times New Roman" w:cs="Times New Roman"/>
        </w:rPr>
        <w:t xml:space="preserve"> комнат</w:t>
      </w:r>
      <w:r>
        <w:rPr>
          <w:rFonts w:ascii="Times New Roman" w:hAnsi="Times New Roman" w:cs="Times New Roman"/>
        </w:rPr>
        <w:t>у</w:t>
      </w:r>
      <w:r w:rsidRPr="001F3380">
        <w:rPr>
          <w:rFonts w:ascii="Times New Roman" w:hAnsi="Times New Roman" w:cs="Times New Roman"/>
        </w:rPr>
        <w:t xml:space="preserve"> за выбранный период</w:t>
      </w:r>
      <w:r>
        <w:rPr>
          <w:rFonts w:ascii="Times New Roman" w:hAnsi="Times New Roman" w:cs="Times New Roman"/>
        </w:rPr>
        <w:t xml:space="preserve"> времени</w:t>
      </w:r>
      <w:r w:rsidRPr="001F3380">
        <w:rPr>
          <w:rFonts w:ascii="Times New Roman" w:hAnsi="Times New Roman" w:cs="Times New Roman"/>
        </w:rPr>
        <w:t>;</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Модератор должен иметь возможность и</w:t>
      </w:r>
      <w:r w:rsidRPr="008840FB">
        <w:rPr>
          <w:rFonts w:ascii="Times New Roman" w:hAnsi="Times New Roman" w:cs="Times New Roman"/>
        </w:rPr>
        <w:t>сключ</w:t>
      </w:r>
      <w:r>
        <w:rPr>
          <w:rFonts w:ascii="Times New Roman" w:hAnsi="Times New Roman" w:cs="Times New Roman"/>
        </w:rPr>
        <w:t>ать</w:t>
      </w:r>
      <w:r w:rsidRPr="008840FB">
        <w:rPr>
          <w:rFonts w:ascii="Times New Roman" w:hAnsi="Times New Roman" w:cs="Times New Roman"/>
        </w:rPr>
        <w:t xml:space="preserve"> </w:t>
      </w:r>
      <w:r>
        <w:rPr>
          <w:rFonts w:ascii="Times New Roman" w:hAnsi="Times New Roman" w:cs="Times New Roman"/>
        </w:rPr>
        <w:t>Пользователя</w:t>
      </w:r>
      <w:r w:rsidRPr="008840FB">
        <w:rPr>
          <w:rFonts w:ascii="Times New Roman" w:hAnsi="Times New Roman" w:cs="Times New Roman"/>
        </w:rPr>
        <w:t xml:space="preserve"> из конференции</w:t>
      </w:r>
      <w:r>
        <w:rPr>
          <w:rFonts w:ascii="Times New Roman" w:hAnsi="Times New Roman" w:cs="Times New Roman"/>
        </w:rPr>
        <w:t>.</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Модератор должен иметь возможность переименовывать Внешнего пользователя Виртуальной комнаты.</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Модератор должен иметь возможность выключать камеру, микрофон и демонстрацию экрана Пользователям Виртуальной комнаты.</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Необходима возможность для модератора выключить микрофон всем Пользователям в Виртуальной комнате кроме одного.</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 xml:space="preserve">Необходима возможность для модератора изменить режим отображения для всех Пользователей Виртуальной комнаты на режим отображения одного увеличенного </w:t>
      </w:r>
      <w:r>
        <w:rPr>
          <w:rFonts w:ascii="Times New Roman" w:hAnsi="Times New Roman" w:cs="Times New Roman"/>
        </w:rPr>
        <w:lastRenderedPageBreak/>
        <w:t>Пользователя и нескольких уменьшенных, с возможностью менять увеличенного Пользователя.</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Модератор должен иметь возможность удалять отдельные сообщения и файлы из чата Виртуальной комнаты и полностью очищать чат.</w:t>
      </w:r>
    </w:p>
    <w:p w:rsidR="003E7952" w:rsidRPr="00CB5A75"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Модератор должен иметь возможность завершить конференцию для всех Пользователей, отключив тем самым их всех от Виртуальной комнаты.</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Программа должна предоставлять возможность Внутренним пользователям записывать видеоконференции, проходящие в Виртуальных комнатах.</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Записи видеоконференций должны производиться на стороне сервера Исполнителя.</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Записи видеоконференций должны сохраняться на сервере Исполнителя.</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 xml:space="preserve">Максимальная длительность одной записи видеоконференции должна составлять не более  значения, указанного в п. </w:t>
      </w:r>
      <w:fldSimple w:instr=" REF _Ref120758819 \r \h  \* MERGEFORMAT ">
        <w:r>
          <w:rPr>
            <w:rFonts w:ascii="Times New Roman" w:hAnsi="Times New Roman" w:cs="Times New Roman"/>
          </w:rPr>
          <w:t>3.12</w:t>
        </w:r>
      </w:fldSimple>
      <w:r>
        <w:rPr>
          <w:rFonts w:ascii="Times New Roman" w:hAnsi="Times New Roman" w:cs="Times New Roman"/>
        </w:rPr>
        <w:t>.</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Записи видеоконференций по умолчанию должны быть доступны только Внутренним пользователям Пространства Заказчика.</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Записи видеоконференций должны располагаться в специальном разделе в Программе для ЭВМ в виде каталога, индивидуальном для каждого Внутреннего пользователя и включающего в себя:</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список всех записей видеоконференций, которые инициировал Внутренний пользователь и тех, на которые он был приглашен;</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сортировку по месяцу и году совершения записи;</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возможность фильтрации записей по признаку «только мои» для отображения только тех записей, которые были инициированы данным Внутренним пользователем.</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возможность фильтрации записей по названию;</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 xml:space="preserve">миниатюры с изображениями или </w:t>
      </w:r>
      <w:proofErr w:type="spellStart"/>
      <w:r>
        <w:rPr>
          <w:rFonts w:ascii="Times New Roman" w:hAnsi="Times New Roman" w:cs="Times New Roman"/>
        </w:rPr>
        <w:t>аватарами</w:t>
      </w:r>
      <w:proofErr w:type="spellEnd"/>
      <w:r>
        <w:rPr>
          <w:rFonts w:ascii="Times New Roman" w:hAnsi="Times New Roman" w:cs="Times New Roman"/>
        </w:rPr>
        <w:t xml:space="preserve"> участников записанных видеоконференций;</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даты, названия и длительность каждой записи.</w:t>
      </w:r>
    </w:p>
    <w:p w:rsidR="003E7952" w:rsidRPr="008A1F5F"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Записи видеоконференции должны сохраняться в качестве 900р.</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 xml:space="preserve">Должна быть возможность просмотреть запись видеоконференции без ее скачивания с использованием любого способа доступа к Программе для ЭВМ </w:t>
      </w:r>
      <w:proofErr w:type="gramStart"/>
      <w:r>
        <w:rPr>
          <w:rFonts w:ascii="Times New Roman" w:hAnsi="Times New Roman" w:cs="Times New Roman"/>
        </w:rPr>
        <w:t>из</w:t>
      </w:r>
      <w:proofErr w:type="gramEnd"/>
      <w:r>
        <w:rPr>
          <w:rFonts w:ascii="Times New Roman" w:hAnsi="Times New Roman" w:cs="Times New Roman"/>
        </w:rPr>
        <w:t xml:space="preserve"> указанных в п. </w:t>
      </w:r>
      <w:fldSimple w:instr=" REF _Ref120756783 \r \h  \* MERGEFORMAT ">
        <w:r>
          <w:rPr>
            <w:rFonts w:ascii="Times New Roman" w:hAnsi="Times New Roman" w:cs="Times New Roman"/>
          </w:rPr>
          <w:t>2.3</w:t>
        </w:r>
      </w:fldSimple>
      <w:r>
        <w:rPr>
          <w:rFonts w:ascii="Times New Roman" w:hAnsi="Times New Roman" w:cs="Times New Roman"/>
        </w:rPr>
        <w:t>.</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Пользователь, просматривающий запись, должен иметь возможность выбрать скорость ее воспроизведения из вариантов:</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0,5х;</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нормальная;</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1,25х;</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1,5х;</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1,75х;</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2х.</w:t>
      </w:r>
    </w:p>
    <w:p w:rsidR="003E7952" w:rsidRPr="00E7642D"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Программа для ЭВМ должна предоставлять возможность сформировать ссылку на конкретную секунду записи видеоконференции.</w:t>
      </w:r>
    </w:p>
    <w:p w:rsidR="003E7952" w:rsidRPr="00B90690"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 xml:space="preserve">Должна быть предусмотрена возможность скачать запись видеоконференции в формате </w:t>
      </w:r>
      <w:r>
        <w:rPr>
          <w:rFonts w:ascii="Times New Roman" w:hAnsi="Times New Roman" w:cs="Times New Roman"/>
          <w:lang w:val="en-US"/>
        </w:rPr>
        <w:t>MP</w:t>
      </w:r>
      <w:r w:rsidRPr="00B90690">
        <w:rPr>
          <w:rFonts w:ascii="Times New Roman" w:hAnsi="Times New Roman" w:cs="Times New Roman"/>
        </w:rPr>
        <w:t>4.</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Инициатор записи должен иметь возможность:</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разрешить просмотр записи любыми Пользователями по прямой ссылке на запись;</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sidRPr="001F3380">
        <w:rPr>
          <w:rFonts w:ascii="Times New Roman" w:hAnsi="Times New Roman" w:cs="Times New Roman"/>
        </w:rPr>
        <w:t>задать ее название;</w:t>
      </w:r>
    </w:p>
    <w:p w:rsidR="003E7952"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sidRPr="001F3380">
        <w:rPr>
          <w:rFonts w:ascii="Times New Roman" w:hAnsi="Times New Roman" w:cs="Times New Roman"/>
        </w:rPr>
        <w:t xml:space="preserve">задать ее описание, поддерживающее формат разметки </w:t>
      </w:r>
      <w:proofErr w:type="spellStart"/>
      <w:r w:rsidRPr="001F3380">
        <w:rPr>
          <w:rFonts w:ascii="Times New Roman" w:hAnsi="Times New Roman" w:cs="Times New Roman"/>
        </w:rPr>
        <w:t>Markdown</w:t>
      </w:r>
      <w:proofErr w:type="spellEnd"/>
      <w:r>
        <w:rPr>
          <w:rFonts w:ascii="Times New Roman" w:hAnsi="Times New Roman" w:cs="Times New Roman"/>
        </w:rPr>
        <w:t>;</w:t>
      </w:r>
    </w:p>
    <w:p w:rsidR="003E7952" w:rsidRPr="001F3380" w:rsidRDefault="003E7952" w:rsidP="003E7952">
      <w:pPr>
        <w:pStyle w:val="a8"/>
        <w:numPr>
          <w:ilvl w:val="0"/>
          <w:numId w:val="2"/>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удалить запись.</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Для всех записей видеоконференций в Программе для ЭВМ должна быть выполнена автоматическая расшифровка в текст с разбиением по говорящим Пользователям, доступная на странице просмотра записи.</w:t>
      </w:r>
    </w:p>
    <w:p w:rsidR="003E795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lastRenderedPageBreak/>
        <w:t>В случае, когда в ходе записываемой видеоконференции в Виртуальной комнате производился обмен текстовыми сообщениями и файлами, они должны быть сохранены и доступны для просмотра и скачивания на странице просмотра записи.</w:t>
      </w:r>
    </w:p>
    <w:p w:rsidR="003E7952" w:rsidRPr="00BF4B92" w:rsidRDefault="003E7952" w:rsidP="003E7952">
      <w:pPr>
        <w:pStyle w:val="a8"/>
        <w:numPr>
          <w:ilvl w:val="2"/>
          <w:numId w:val="1"/>
        </w:numPr>
        <w:tabs>
          <w:tab w:val="left" w:pos="567"/>
          <w:tab w:val="left" w:pos="1134"/>
        </w:tabs>
        <w:spacing w:line="276" w:lineRule="auto"/>
        <w:ind w:left="567" w:firstLine="0"/>
        <w:jc w:val="both"/>
        <w:rPr>
          <w:rFonts w:ascii="Times New Roman" w:hAnsi="Times New Roman" w:cs="Times New Roman"/>
        </w:rPr>
      </w:pPr>
      <w:r>
        <w:rPr>
          <w:rFonts w:ascii="Times New Roman" w:hAnsi="Times New Roman" w:cs="Times New Roman"/>
        </w:rPr>
        <w:t>На странице просмотра записи видеоконференции должен быть доступен список приглашенных на нее Пользователей.</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Программа для ЭВМ должна интегрироваться с существующей инфраструктурой Заказчика.</w:t>
      </w:r>
    </w:p>
    <w:p w:rsidR="003E7952" w:rsidRDefault="003E7952" w:rsidP="003E7952">
      <w:pPr>
        <w:pStyle w:val="a8"/>
        <w:numPr>
          <w:ilvl w:val="2"/>
          <w:numId w:val="1"/>
        </w:numPr>
        <w:tabs>
          <w:tab w:val="left" w:pos="1134"/>
        </w:tabs>
        <w:spacing w:line="276" w:lineRule="auto"/>
        <w:ind w:left="567" w:firstLine="0"/>
        <w:jc w:val="both"/>
        <w:rPr>
          <w:rFonts w:ascii="Times New Roman" w:hAnsi="Times New Roman" w:cs="Times New Roman"/>
        </w:rPr>
      </w:pPr>
      <w:r>
        <w:rPr>
          <w:rFonts w:ascii="Times New Roman" w:hAnsi="Times New Roman" w:cs="Times New Roman"/>
        </w:rPr>
        <w:t>Необходима возможность подключения Программы для ЭВМ к единой системе входа (</w:t>
      </w:r>
      <w:r>
        <w:rPr>
          <w:rFonts w:ascii="Times New Roman" w:hAnsi="Times New Roman" w:cs="Times New Roman"/>
          <w:lang w:val="en-US"/>
        </w:rPr>
        <w:t>SSO</w:t>
      </w:r>
      <w:r>
        <w:rPr>
          <w:rFonts w:ascii="Times New Roman" w:hAnsi="Times New Roman" w:cs="Times New Roman"/>
        </w:rPr>
        <w:t>)</w:t>
      </w:r>
      <w:r w:rsidRPr="00FA7EFF">
        <w:rPr>
          <w:rFonts w:ascii="Times New Roman" w:hAnsi="Times New Roman" w:cs="Times New Roman"/>
        </w:rPr>
        <w:t xml:space="preserve"> </w:t>
      </w:r>
      <w:r>
        <w:rPr>
          <w:rFonts w:ascii="Times New Roman" w:hAnsi="Times New Roman" w:cs="Times New Roman"/>
        </w:rPr>
        <w:t xml:space="preserve">Заказчика по протоколу </w:t>
      </w:r>
      <w:proofErr w:type="spellStart"/>
      <w:r w:rsidRPr="00FA7EFF">
        <w:rPr>
          <w:rFonts w:ascii="Times New Roman" w:hAnsi="Times New Roman" w:cs="Times New Roman"/>
        </w:rPr>
        <w:t>OpenID</w:t>
      </w:r>
      <w:proofErr w:type="spellEnd"/>
      <w:r w:rsidRPr="00FA7EFF">
        <w:rPr>
          <w:rFonts w:ascii="Times New Roman" w:hAnsi="Times New Roman" w:cs="Times New Roman"/>
        </w:rPr>
        <w:t xml:space="preserve"> </w:t>
      </w:r>
      <w:proofErr w:type="spellStart"/>
      <w:r w:rsidRPr="00FA7EFF">
        <w:rPr>
          <w:rFonts w:ascii="Times New Roman" w:hAnsi="Times New Roman" w:cs="Times New Roman"/>
        </w:rPr>
        <w:t>Connect</w:t>
      </w:r>
      <w:proofErr w:type="spellEnd"/>
      <w:r>
        <w:rPr>
          <w:rFonts w:ascii="Times New Roman" w:hAnsi="Times New Roman" w:cs="Times New Roman"/>
        </w:rPr>
        <w:t xml:space="preserve"> с возможностью синхронизации данных профилей Внутренних пользователей:</w:t>
      </w:r>
    </w:p>
    <w:p w:rsidR="003E7952" w:rsidRDefault="003E7952" w:rsidP="003E7952">
      <w:pPr>
        <w:pStyle w:val="a8"/>
        <w:numPr>
          <w:ilvl w:val="0"/>
          <w:numId w:val="3"/>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имя и фамилия;</w:t>
      </w:r>
    </w:p>
    <w:p w:rsidR="003E7952" w:rsidRDefault="003E7952" w:rsidP="003E7952">
      <w:pPr>
        <w:pStyle w:val="a8"/>
        <w:numPr>
          <w:ilvl w:val="0"/>
          <w:numId w:val="3"/>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должность;</w:t>
      </w:r>
    </w:p>
    <w:p w:rsidR="003E7952" w:rsidRDefault="003E7952" w:rsidP="003E7952">
      <w:pPr>
        <w:pStyle w:val="a8"/>
        <w:numPr>
          <w:ilvl w:val="0"/>
          <w:numId w:val="3"/>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электронная почта;</w:t>
      </w:r>
    </w:p>
    <w:p w:rsidR="003E7952" w:rsidRDefault="003E7952" w:rsidP="003E7952">
      <w:pPr>
        <w:pStyle w:val="a8"/>
        <w:numPr>
          <w:ilvl w:val="0"/>
          <w:numId w:val="3"/>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мобильный телефон;</w:t>
      </w:r>
    </w:p>
    <w:p w:rsidR="003E7952" w:rsidRDefault="003E7952" w:rsidP="003E7952">
      <w:pPr>
        <w:pStyle w:val="a8"/>
        <w:numPr>
          <w:ilvl w:val="0"/>
          <w:numId w:val="3"/>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ссылка на фотографию;</w:t>
      </w:r>
    </w:p>
    <w:p w:rsidR="003E7952" w:rsidRPr="00FA7EFF" w:rsidRDefault="003E7952" w:rsidP="003E7952">
      <w:pPr>
        <w:pStyle w:val="a8"/>
        <w:numPr>
          <w:ilvl w:val="0"/>
          <w:numId w:val="3"/>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ссылка на профиль Пользователя во внутренней сети Заказчика</w:t>
      </w:r>
    </w:p>
    <w:p w:rsidR="003E7952" w:rsidRDefault="003E7952" w:rsidP="003E7952">
      <w:pPr>
        <w:pStyle w:val="a8"/>
        <w:numPr>
          <w:ilvl w:val="2"/>
          <w:numId w:val="1"/>
        </w:numPr>
        <w:tabs>
          <w:tab w:val="left" w:pos="1134"/>
        </w:tabs>
        <w:spacing w:line="276" w:lineRule="auto"/>
        <w:ind w:left="567" w:firstLine="0"/>
        <w:jc w:val="both"/>
        <w:rPr>
          <w:rFonts w:ascii="Times New Roman" w:hAnsi="Times New Roman" w:cs="Times New Roman"/>
        </w:rPr>
      </w:pPr>
      <w:r>
        <w:rPr>
          <w:rFonts w:ascii="Times New Roman" w:hAnsi="Times New Roman" w:cs="Times New Roman"/>
        </w:rPr>
        <w:t xml:space="preserve">Необходима возможность настройки двусторонней синхронизации встроенных календарей Программы для ЭВМ каждого Внутреннего пользователя с его календарем из </w:t>
      </w:r>
      <w:r w:rsidRPr="00FA7EFF">
        <w:rPr>
          <w:rFonts w:ascii="Times New Roman" w:hAnsi="Times New Roman" w:cs="Times New Roman"/>
        </w:rPr>
        <w:t xml:space="preserve">MS </w:t>
      </w:r>
      <w:proofErr w:type="spellStart"/>
      <w:r w:rsidRPr="00FA7EFF">
        <w:rPr>
          <w:rFonts w:ascii="Times New Roman" w:hAnsi="Times New Roman" w:cs="Times New Roman"/>
        </w:rPr>
        <w:t>Exchange</w:t>
      </w:r>
      <w:proofErr w:type="spellEnd"/>
      <w:r>
        <w:rPr>
          <w:rFonts w:ascii="Times New Roman" w:hAnsi="Times New Roman" w:cs="Times New Roman"/>
        </w:rPr>
        <w:t xml:space="preserve">. После настройки такой интеграции для каждого создаваемого события в календаре Внутреннего пользователя в </w:t>
      </w:r>
      <w:r w:rsidRPr="00A41159">
        <w:rPr>
          <w:rFonts w:ascii="Times New Roman" w:hAnsi="Times New Roman" w:cs="Times New Roman"/>
        </w:rPr>
        <w:t>MS</w:t>
      </w:r>
      <w:r w:rsidRPr="00FA7EFF">
        <w:rPr>
          <w:rFonts w:ascii="Times New Roman" w:hAnsi="Times New Roman" w:cs="Times New Roman"/>
        </w:rPr>
        <w:t xml:space="preserve"> </w:t>
      </w:r>
      <w:proofErr w:type="spellStart"/>
      <w:r w:rsidRPr="00A41159">
        <w:rPr>
          <w:rFonts w:ascii="Times New Roman" w:hAnsi="Times New Roman" w:cs="Times New Roman"/>
        </w:rPr>
        <w:t>Exchange</w:t>
      </w:r>
      <w:proofErr w:type="spellEnd"/>
      <w:r w:rsidRPr="00FA7EFF">
        <w:rPr>
          <w:rFonts w:ascii="Times New Roman" w:hAnsi="Times New Roman" w:cs="Times New Roman"/>
        </w:rPr>
        <w:t xml:space="preserve"> </w:t>
      </w:r>
      <w:r>
        <w:rPr>
          <w:rFonts w:ascii="Times New Roman" w:hAnsi="Times New Roman" w:cs="Times New Roman"/>
        </w:rPr>
        <w:t>должно автоматически создаваться событие во встроенном календаре Программы для ЭВМ создателя события и каждого приглашенного Внутреннего пользователя, содержащее:</w:t>
      </w:r>
    </w:p>
    <w:p w:rsidR="003E7952" w:rsidRDefault="003E7952" w:rsidP="003E7952">
      <w:pPr>
        <w:pStyle w:val="a8"/>
        <w:numPr>
          <w:ilvl w:val="0"/>
          <w:numId w:val="3"/>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время встречи;</w:t>
      </w:r>
    </w:p>
    <w:p w:rsidR="003E7952" w:rsidRDefault="003E7952" w:rsidP="003E7952">
      <w:pPr>
        <w:pStyle w:val="a8"/>
        <w:numPr>
          <w:ilvl w:val="0"/>
          <w:numId w:val="3"/>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тему встречи;</w:t>
      </w:r>
    </w:p>
    <w:p w:rsidR="003E7952" w:rsidRDefault="003E7952" w:rsidP="003E7952">
      <w:pPr>
        <w:pStyle w:val="a8"/>
        <w:numPr>
          <w:ilvl w:val="0"/>
          <w:numId w:val="3"/>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описание встречи;</w:t>
      </w:r>
    </w:p>
    <w:p w:rsidR="003E7952" w:rsidRDefault="003E7952" w:rsidP="003E7952">
      <w:pPr>
        <w:pStyle w:val="a8"/>
        <w:numPr>
          <w:ilvl w:val="0"/>
          <w:numId w:val="3"/>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список приглашенных Внутренних и Внешних пользователей;</w:t>
      </w:r>
    </w:p>
    <w:p w:rsidR="003E7952" w:rsidRDefault="003E7952" w:rsidP="003E7952">
      <w:pPr>
        <w:pStyle w:val="a8"/>
        <w:numPr>
          <w:ilvl w:val="0"/>
          <w:numId w:val="3"/>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уникальную ссылку на Виртуальную комнату.</w:t>
      </w:r>
    </w:p>
    <w:p w:rsidR="003E7952" w:rsidRDefault="003E7952" w:rsidP="003E7952">
      <w:pPr>
        <w:pStyle w:val="a8"/>
        <w:numPr>
          <w:ilvl w:val="2"/>
          <w:numId w:val="1"/>
        </w:numPr>
        <w:tabs>
          <w:tab w:val="left" w:pos="1134"/>
        </w:tabs>
        <w:spacing w:line="276" w:lineRule="auto"/>
        <w:ind w:left="567" w:firstLine="0"/>
        <w:jc w:val="both"/>
        <w:rPr>
          <w:rFonts w:ascii="Times New Roman" w:hAnsi="Times New Roman" w:cs="Times New Roman"/>
        </w:rPr>
      </w:pPr>
      <w:r>
        <w:rPr>
          <w:rFonts w:ascii="Times New Roman" w:hAnsi="Times New Roman" w:cs="Times New Roman"/>
        </w:rPr>
        <w:t xml:space="preserve">Необходима возможность настройки двусторонней синхронизации встроенных календарей Программы для ЭВМ каждого Внутреннего пользователя со сторонним сервисом календарей по протоколу </w:t>
      </w:r>
      <w:proofErr w:type="spellStart"/>
      <w:r w:rsidRPr="00A41159">
        <w:rPr>
          <w:rFonts w:ascii="Times New Roman" w:hAnsi="Times New Roman" w:cs="Times New Roman"/>
        </w:rPr>
        <w:t>CalDav</w:t>
      </w:r>
      <w:proofErr w:type="spellEnd"/>
      <w:r>
        <w:rPr>
          <w:rFonts w:ascii="Times New Roman" w:hAnsi="Times New Roman" w:cs="Times New Roman"/>
        </w:rPr>
        <w:t>. После настройки такой интеграции для каждого создаваемого события в календаре Внутреннего пользователя в сторонн</w:t>
      </w:r>
      <w:r w:rsidRPr="00306A3A">
        <w:rPr>
          <w:rFonts w:ascii="Times New Roman" w:hAnsi="Times New Roman" w:cs="Times New Roman"/>
        </w:rPr>
        <w:t>е</w:t>
      </w:r>
      <w:r>
        <w:rPr>
          <w:rFonts w:ascii="Times New Roman" w:hAnsi="Times New Roman" w:cs="Times New Roman"/>
        </w:rPr>
        <w:t>м сервисе календарей должно автоматически создаваться событие во встроенном календаре Программы для ЭВМ создателя события и каждого приглашенного Внутреннего пользователя, содержащее:</w:t>
      </w:r>
    </w:p>
    <w:p w:rsidR="003E7952" w:rsidRDefault="003E7952" w:rsidP="003E7952">
      <w:pPr>
        <w:pStyle w:val="a8"/>
        <w:numPr>
          <w:ilvl w:val="0"/>
          <w:numId w:val="3"/>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время встречи;</w:t>
      </w:r>
    </w:p>
    <w:p w:rsidR="003E7952" w:rsidRDefault="003E7952" w:rsidP="003E7952">
      <w:pPr>
        <w:pStyle w:val="a8"/>
        <w:numPr>
          <w:ilvl w:val="0"/>
          <w:numId w:val="3"/>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тему встречи;</w:t>
      </w:r>
    </w:p>
    <w:p w:rsidR="003E7952" w:rsidRDefault="003E7952" w:rsidP="003E7952">
      <w:pPr>
        <w:pStyle w:val="a8"/>
        <w:numPr>
          <w:ilvl w:val="0"/>
          <w:numId w:val="3"/>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описание встречи;</w:t>
      </w:r>
    </w:p>
    <w:p w:rsidR="003E7952" w:rsidRDefault="003E7952" w:rsidP="003E7952">
      <w:pPr>
        <w:pStyle w:val="a8"/>
        <w:numPr>
          <w:ilvl w:val="0"/>
          <w:numId w:val="3"/>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список приглашенных Внутренних и Внешних пользователей;</w:t>
      </w:r>
    </w:p>
    <w:p w:rsidR="003E7952" w:rsidRDefault="003E7952" w:rsidP="003E7952">
      <w:pPr>
        <w:pStyle w:val="a8"/>
        <w:numPr>
          <w:ilvl w:val="0"/>
          <w:numId w:val="3"/>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уникальную ссылку на Виртуальную комнату.</w:t>
      </w:r>
    </w:p>
    <w:p w:rsidR="003E7952" w:rsidRDefault="003E7952" w:rsidP="003E7952">
      <w:pPr>
        <w:pStyle w:val="a8"/>
        <w:numPr>
          <w:ilvl w:val="2"/>
          <w:numId w:val="1"/>
        </w:numPr>
        <w:tabs>
          <w:tab w:val="left" w:pos="1134"/>
        </w:tabs>
        <w:spacing w:line="276" w:lineRule="auto"/>
        <w:ind w:left="567" w:firstLine="0"/>
        <w:jc w:val="both"/>
        <w:rPr>
          <w:rFonts w:ascii="Times New Roman" w:hAnsi="Times New Roman" w:cs="Times New Roman"/>
        </w:rPr>
      </w:pPr>
      <w:r>
        <w:rPr>
          <w:rFonts w:ascii="Times New Roman" w:hAnsi="Times New Roman" w:cs="Times New Roman"/>
        </w:rPr>
        <w:t xml:space="preserve">Необходима возможность интеграции сторонних календарей со встроенным календарем Программы для ЭВМ отдельных пользователей по протоколу </w:t>
      </w:r>
      <w:proofErr w:type="spellStart"/>
      <w:r w:rsidRPr="00A41159">
        <w:rPr>
          <w:rFonts w:ascii="Times New Roman" w:hAnsi="Times New Roman" w:cs="Times New Roman"/>
        </w:rPr>
        <w:t>iCal</w:t>
      </w:r>
      <w:proofErr w:type="spellEnd"/>
      <w:r w:rsidRPr="00A41159">
        <w:rPr>
          <w:rFonts w:ascii="Times New Roman" w:hAnsi="Times New Roman" w:cs="Times New Roman"/>
        </w:rPr>
        <w:t>.</w:t>
      </w:r>
    </w:p>
    <w:p w:rsidR="003E7952" w:rsidRDefault="003E7952" w:rsidP="003E7952">
      <w:pPr>
        <w:pStyle w:val="a8"/>
        <w:numPr>
          <w:ilvl w:val="2"/>
          <w:numId w:val="1"/>
        </w:numPr>
        <w:tabs>
          <w:tab w:val="left" w:pos="1134"/>
        </w:tabs>
        <w:spacing w:line="276" w:lineRule="auto"/>
        <w:ind w:left="567" w:firstLine="0"/>
        <w:jc w:val="both"/>
        <w:rPr>
          <w:rFonts w:ascii="Times New Roman" w:hAnsi="Times New Roman" w:cs="Times New Roman"/>
        </w:rPr>
      </w:pPr>
      <w:r>
        <w:rPr>
          <w:rFonts w:ascii="Times New Roman" w:hAnsi="Times New Roman" w:cs="Times New Roman"/>
        </w:rPr>
        <w:t xml:space="preserve">Необходима возможность добавления кнопки создания встречи в Программе для ЭВМ для почтового клиента </w:t>
      </w:r>
      <w:proofErr w:type="spellStart"/>
      <w:r w:rsidRPr="00A41159">
        <w:rPr>
          <w:rFonts w:ascii="Times New Roman" w:hAnsi="Times New Roman" w:cs="Times New Roman"/>
        </w:rPr>
        <w:t>Microsoft</w:t>
      </w:r>
      <w:proofErr w:type="spellEnd"/>
      <w:r w:rsidRPr="00A41159">
        <w:rPr>
          <w:rFonts w:ascii="Times New Roman" w:hAnsi="Times New Roman" w:cs="Times New Roman"/>
        </w:rPr>
        <w:t xml:space="preserve"> </w:t>
      </w:r>
      <w:proofErr w:type="spellStart"/>
      <w:r w:rsidRPr="00A41159">
        <w:rPr>
          <w:rFonts w:ascii="Times New Roman" w:hAnsi="Times New Roman" w:cs="Times New Roman"/>
        </w:rPr>
        <w:t>Outlook</w:t>
      </w:r>
      <w:proofErr w:type="spellEnd"/>
      <w:r w:rsidRPr="00A41159">
        <w:rPr>
          <w:rFonts w:ascii="Times New Roman" w:hAnsi="Times New Roman" w:cs="Times New Roman"/>
        </w:rPr>
        <w:t xml:space="preserve"> </w:t>
      </w:r>
      <w:r>
        <w:rPr>
          <w:rFonts w:ascii="Times New Roman" w:hAnsi="Times New Roman" w:cs="Times New Roman"/>
        </w:rPr>
        <w:t>версии 2013 и выше.</w:t>
      </w:r>
    </w:p>
    <w:p w:rsidR="003E7952" w:rsidRDefault="003E7952" w:rsidP="003E7952">
      <w:pPr>
        <w:pStyle w:val="a8"/>
        <w:numPr>
          <w:ilvl w:val="2"/>
          <w:numId w:val="1"/>
        </w:numPr>
        <w:tabs>
          <w:tab w:val="left" w:pos="1134"/>
        </w:tabs>
        <w:spacing w:line="276" w:lineRule="auto"/>
        <w:ind w:left="567" w:firstLine="0"/>
        <w:jc w:val="both"/>
        <w:rPr>
          <w:rFonts w:ascii="Times New Roman" w:hAnsi="Times New Roman" w:cs="Times New Roman"/>
        </w:rPr>
      </w:pPr>
      <w:r>
        <w:rPr>
          <w:rFonts w:ascii="Times New Roman" w:hAnsi="Times New Roman" w:cs="Times New Roman"/>
        </w:rPr>
        <w:t xml:space="preserve">Программа для ЭВМ должна позволять Внутренним пользователям совершать исходящие вызовы на телефонные номера телефонной сети общего пользования с помощью интеграции с АТС Заказчика по протоколу </w:t>
      </w:r>
      <w:r w:rsidRPr="00306A3A">
        <w:rPr>
          <w:rFonts w:ascii="Times New Roman" w:hAnsi="Times New Roman" w:cs="Times New Roman"/>
        </w:rPr>
        <w:t>SIP</w:t>
      </w:r>
      <w:r>
        <w:rPr>
          <w:rFonts w:ascii="Times New Roman" w:hAnsi="Times New Roman" w:cs="Times New Roman"/>
        </w:rPr>
        <w:t>.</w:t>
      </w:r>
    </w:p>
    <w:p w:rsidR="003E7952" w:rsidRPr="00306A3A" w:rsidRDefault="003E7952" w:rsidP="003E7952">
      <w:pPr>
        <w:pStyle w:val="a8"/>
        <w:numPr>
          <w:ilvl w:val="2"/>
          <w:numId w:val="1"/>
        </w:numPr>
        <w:tabs>
          <w:tab w:val="left" w:pos="1134"/>
        </w:tabs>
        <w:spacing w:line="276" w:lineRule="auto"/>
        <w:ind w:left="567" w:firstLine="0"/>
        <w:jc w:val="both"/>
        <w:rPr>
          <w:rFonts w:ascii="Times New Roman" w:hAnsi="Times New Roman" w:cs="Times New Roman"/>
        </w:rPr>
      </w:pPr>
      <w:r>
        <w:rPr>
          <w:rFonts w:ascii="Times New Roman" w:hAnsi="Times New Roman" w:cs="Times New Roman"/>
        </w:rPr>
        <w:t xml:space="preserve">Программа для ЭВМ должна иметь </w:t>
      </w:r>
      <w:r w:rsidRPr="00A41159">
        <w:rPr>
          <w:rFonts w:ascii="Times New Roman" w:hAnsi="Times New Roman" w:cs="Times New Roman"/>
        </w:rPr>
        <w:t>API</w:t>
      </w:r>
      <w:r>
        <w:rPr>
          <w:rFonts w:ascii="Times New Roman" w:hAnsi="Times New Roman" w:cs="Times New Roman"/>
        </w:rPr>
        <w:t xml:space="preserve"> для интеграции со сторонними </w:t>
      </w:r>
      <w:proofErr w:type="spellStart"/>
      <w:r>
        <w:rPr>
          <w:rFonts w:ascii="Times New Roman" w:hAnsi="Times New Roman" w:cs="Times New Roman"/>
        </w:rPr>
        <w:t>ИТ-системами</w:t>
      </w:r>
      <w:proofErr w:type="spellEnd"/>
      <w:r>
        <w:rPr>
          <w:rFonts w:ascii="Times New Roman" w:hAnsi="Times New Roman" w:cs="Times New Roman"/>
        </w:rPr>
        <w:t xml:space="preserve"> заказчика, </w:t>
      </w:r>
      <w:proofErr w:type="gramStart"/>
      <w:r>
        <w:rPr>
          <w:rFonts w:ascii="Times New Roman" w:hAnsi="Times New Roman" w:cs="Times New Roman"/>
        </w:rPr>
        <w:t>позволяющее</w:t>
      </w:r>
      <w:proofErr w:type="gramEnd"/>
      <w:r>
        <w:rPr>
          <w:rFonts w:ascii="Times New Roman" w:hAnsi="Times New Roman" w:cs="Times New Roman"/>
        </w:rPr>
        <w:t>:</w:t>
      </w:r>
    </w:p>
    <w:p w:rsidR="003E7952" w:rsidRDefault="003E7952" w:rsidP="003E7952">
      <w:pPr>
        <w:pStyle w:val="a8"/>
        <w:numPr>
          <w:ilvl w:val="0"/>
          <w:numId w:val="3"/>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читать, создавать, редактировать и блокировать учетные записи Внутренних пользователей;</w:t>
      </w:r>
    </w:p>
    <w:p w:rsidR="003E7952" w:rsidRDefault="003E7952" w:rsidP="003E7952">
      <w:pPr>
        <w:pStyle w:val="a8"/>
        <w:numPr>
          <w:ilvl w:val="0"/>
          <w:numId w:val="3"/>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lastRenderedPageBreak/>
        <w:t>создавать Виртуальные комнаты, читать и редактировать их параметры;</w:t>
      </w:r>
    </w:p>
    <w:p w:rsidR="003E7952" w:rsidRDefault="003E7952" w:rsidP="003E7952">
      <w:pPr>
        <w:pStyle w:val="a8"/>
        <w:numPr>
          <w:ilvl w:val="0"/>
          <w:numId w:val="3"/>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читать события из встроенных в Программу для ЭВМ календарей Внутренних пользователей;</w:t>
      </w:r>
    </w:p>
    <w:p w:rsidR="003E7952" w:rsidRDefault="003E7952" w:rsidP="003E7952">
      <w:pPr>
        <w:pStyle w:val="a8"/>
        <w:numPr>
          <w:ilvl w:val="0"/>
          <w:numId w:val="3"/>
        </w:numPr>
        <w:tabs>
          <w:tab w:val="left" w:pos="1134"/>
        </w:tabs>
        <w:spacing w:line="276" w:lineRule="auto"/>
        <w:ind w:left="851" w:firstLine="0"/>
        <w:jc w:val="both"/>
        <w:rPr>
          <w:rFonts w:ascii="Times New Roman" w:hAnsi="Times New Roman" w:cs="Times New Roman"/>
        </w:rPr>
      </w:pPr>
      <w:r>
        <w:rPr>
          <w:rFonts w:ascii="Times New Roman" w:hAnsi="Times New Roman" w:cs="Times New Roman"/>
        </w:rPr>
        <w:t>получать отчеты о посещаемости всех Виртуальных комнат Пространства;</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sidRPr="007268CE">
        <w:rPr>
          <w:rFonts w:ascii="Times New Roman" w:hAnsi="Times New Roman" w:cs="Times New Roman"/>
        </w:rPr>
        <w:t>Должно быть предусмотрено разграничение прав пользователей на администратора</w:t>
      </w:r>
      <w:r>
        <w:rPr>
          <w:rFonts w:ascii="Times New Roman" w:hAnsi="Times New Roman" w:cs="Times New Roman"/>
        </w:rPr>
        <w:t xml:space="preserve"> </w:t>
      </w:r>
      <w:r w:rsidRPr="007268CE">
        <w:rPr>
          <w:rFonts w:ascii="Times New Roman" w:hAnsi="Times New Roman" w:cs="Times New Roman"/>
        </w:rPr>
        <w:t xml:space="preserve">и </w:t>
      </w:r>
      <w:r>
        <w:rPr>
          <w:rFonts w:ascii="Times New Roman" w:hAnsi="Times New Roman" w:cs="Times New Roman"/>
        </w:rPr>
        <w:t>пользователя Программы для ЭВМ.</w:t>
      </w:r>
    </w:p>
    <w:p w:rsidR="003E7952" w:rsidRDefault="003E7952" w:rsidP="003E7952">
      <w:pPr>
        <w:pStyle w:val="a8"/>
        <w:numPr>
          <w:ilvl w:val="1"/>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А</w:t>
      </w:r>
      <w:r w:rsidRPr="007268CE">
        <w:rPr>
          <w:rFonts w:ascii="Times New Roman" w:hAnsi="Times New Roman" w:cs="Times New Roman"/>
        </w:rPr>
        <w:t>дминистратору должны быть доступны следу</w:t>
      </w:r>
      <w:r>
        <w:rPr>
          <w:rFonts w:ascii="Times New Roman" w:hAnsi="Times New Roman" w:cs="Times New Roman"/>
        </w:rPr>
        <w:t>ющие функциональные возможности.</w:t>
      </w:r>
    </w:p>
    <w:p w:rsidR="003E7952" w:rsidRDefault="003E7952" w:rsidP="003E7952">
      <w:pPr>
        <w:pStyle w:val="a8"/>
        <w:numPr>
          <w:ilvl w:val="2"/>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Общие возможности:</w:t>
      </w:r>
    </w:p>
    <w:p w:rsidR="003E7952" w:rsidRPr="0038767F"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sidRPr="0038767F">
        <w:rPr>
          <w:rFonts w:ascii="Times New Roman" w:hAnsi="Times New Roman" w:cs="Times New Roman"/>
        </w:rPr>
        <w:t>редактирование названия Пространства Заказчика в Программе для ЭВМ;</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Pr>
          <w:rFonts w:ascii="Times New Roman" w:hAnsi="Times New Roman" w:cs="Times New Roman"/>
        </w:rPr>
        <w:t>разрешение или запрет редактирования Пользователями информации о себе;</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Pr>
          <w:rFonts w:ascii="Times New Roman" w:hAnsi="Times New Roman" w:cs="Times New Roman"/>
        </w:rPr>
        <w:t>разрешение или запрет регистрации в Пространстве любых пользователей;</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sidRPr="00C326AC">
        <w:rPr>
          <w:rFonts w:ascii="Times New Roman" w:hAnsi="Times New Roman" w:cs="Times New Roman"/>
        </w:rPr>
        <w:t>приглашение пользователей в Пространство по адресу электронной почты;</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sidRPr="00C326AC">
        <w:rPr>
          <w:rFonts w:ascii="Times New Roman" w:hAnsi="Times New Roman" w:cs="Times New Roman"/>
        </w:rPr>
        <w:t>добавление правил</w:t>
      </w:r>
      <w:r>
        <w:rPr>
          <w:rFonts w:ascii="Times New Roman" w:hAnsi="Times New Roman" w:cs="Times New Roman"/>
        </w:rPr>
        <w:t>, разрешающих регистрацию</w:t>
      </w:r>
      <w:r w:rsidRPr="00C326AC">
        <w:rPr>
          <w:rFonts w:ascii="Times New Roman" w:hAnsi="Times New Roman" w:cs="Times New Roman"/>
        </w:rPr>
        <w:t xml:space="preserve"> в Пространств</w:t>
      </w:r>
      <w:r>
        <w:rPr>
          <w:rFonts w:ascii="Times New Roman" w:hAnsi="Times New Roman" w:cs="Times New Roman"/>
        </w:rPr>
        <w:t>е</w:t>
      </w:r>
      <w:r w:rsidRPr="00C326AC">
        <w:rPr>
          <w:rFonts w:ascii="Times New Roman" w:hAnsi="Times New Roman" w:cs="Times New Roman"/>
        </w:rPr>
        <w:t xml:space="preserve"> </w:t>
      </w:r>
      <w:r>
        <w:rPr>
          <w:rFonts w:ascii="Times New Roman" w:hAnsi="Times New Roman" w:cs="Times New Roman"/>
        </w:rPr>
        <w:t>любых пользователей с электронной почтой в указанных администратором доменах</w:t>
      </w:r>
      <w:r w:rsidRPr="00C326AC">
        <w:rPr>
          <w:rFonts w:ascii="Times New Roman" w:hAnsi="Times New Roman" w:cs="Times New Roman"/>
        </w:rPr>
        <w:t>;</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Pr>
          <w:rFonts w:ascii="Times New Roman" w:hAnsi="Times New Roman" w:cs="Times New Roman"/>
        </w:rPr>
        <w:t>удаление Пространства;</w:t>
      </w:r>
    </w:p>
    <w:p w:rsidR="003E7952" w:rsidRDefault="003E7952" w:rsidP="003E7952">
      <w:pPr>
        <w:pStyle w:val="a8"/>
        <w:numPr>
          <w:ilvl w:val="2"/>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Настройка записи видеоконференций:</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Pr>
          <w:rFonts w:ascii="Times New Roman" w:hAnsi="Times New Roman" w:cs="Times New Roman"/>
        </w:rPr>
        <w:t>разрешение или запрет на осуществление Пользователями записи видеоконференций;</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Pr>
          <w:rFonts w:ascii="Times New Roman" w:hAnsi="Times New Roman" w:cs="Times New Roman"/>
        </w:rPr>
        <w:t>выбор ограниченного перечня Пользователей, которым разрешена запись видеоконференций;</w:t>
      </w:r>
    </w:p>
    <w:p w:rsidR="003E7952" w:rsidRPr="0038767F" w:rsidRDefault="003E7952" w:rsidP="003E7952">
      <w:pPr>
        <w:pStyle w:val="a8"/>
        <w:numPr>
          <w:ilvl w:val="2"/>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Настройка календарей:</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Pr>
          <w:rFonts w:ascii="Times New Roman" w:hAnsi="Times New Roman" w:cs="Times New Roman"/>
        </w:rPr>
        <w:t>включение и выключение встроенного календаря встреч для всех Пользователей Пространства Программы для ЭВМ;</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sidRPr="00C326AC">
        <w:rPr>
          <w:rFonts w:ascii="Times New Roman" w:hAnsi="Times New Roman" w:cs="Times New Roman"/>
        </w:rPr>
        <w:t xml:space="preserve">включение и выключение </w:t>
      </w:r>
      <w:r>
        <w:rPr>
          <w:rFonts w:ascii="Times New Roman" w:hAnsi="Times New Roman" w:cs="Times New Roman"/>
        </w:rPr>
        <w:t xml:space="preserve">синхронизации встроенного календаря встреч с календарем </w:t>
      </w:r>
      <w:r>
        <w:rPr>
          <w:rFonts w:ascii="Times New Roman" w:hAnsi="Times New Roman" w:cs="Times New Roman"/>
          <w:lang w:val="en-US"/>
        </w:rPr>
        <w:t>Exchange</w:t>
      </w:r>
      <w:r w:rsidRPr="0038767F">
        <w:rPr>
          <w:rFonts w:ascii="Times New Roman" w:hAnsi="Times New Roman" w:cs="Times New Roman"/>
        </w:rPr>
        <w:t xml:space="preserve"> </w:t>
      </w:r>
      <w:r>
        <w:rPr>
          <w:rFonts w:ascii="Times New Roman" w:hAnsi="Times New Roman" w:cs="Times New Roman"/>
          <w:lang w:val="en-US"/>
        </w:rPr>
        <w:t>Web</w:t>
      </w:r>
      <w:r w:rsidRPr="0038767F">
        <w:rPr>
          <w:rFonts w:ascii="Times New Roman" w:hAnsi="Times New Roman" w:cs="Times New Roman"/>
        </w:rPr>
        <w:t xml:space="preserve"> </w:t>
      </w:r>
      <w:r>
        <w:rPr>
          <w:rFonts w:ascii="Times New Roman" w:hAnsi="Times New Roman" w:cs="Times New Roman"/>
          <w:lang w:val="en-US"/>
        </w:rPr>
        <w:t>Services</w:t>
      </w:r>
      <w:r w:rsidRPr="0038767F">
        <w:rPr>
          <w:rFonts w:ascii="Times New Roman" w:hAnsi="Times New Roman" w:cs="Times New Roman"/>
        </w:rPr>
        <w:t xml:space="preserve"> </w:t>
      </w:r>
      <w:r>
        <w:rPr>
          <w:rFonts w:ascii="Times New Roman" w:hAnsi="Times New Roman" w:cs="Times New Roman"/>
        </w:rPr>
        <w:t xml:space="preserve">и другими календарями по протоколу </w:t>
      </w:r>
      <w:proofErr w:type="spellStart"/>
      <w:r>
        <w:rPr>
          <w:rFonts w:ascii="Times New Roman" w:hAnsi="Times New Roman" w:cs="Times New Roman"/>
          <w:lang w:val="en-US"/>
        </w:rPr>
        <w:t>CalDav</w:t>
      </w:r>
      <w:proofErr w:type="spellEnd"/>
      <w:r>
        <w:rPr>
          <w:rFonts w:ascii="Times New Roman" w:hAnsi="Times New Roman" w:cs="Times New Roman"/>
        </w:rPr>
        <w:t>;</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Pr>
          <w:rFonts w:ascii="Times New Roman" w:hAnsi="Times New Roman" w:cs="Times New Roman"/>
        </w:rPr>
        <w:t xml:space="preserve">настройка необходимых параметров в Программе для ЭВМ для работы синхронизации встроенного календаря встреч с календарем </w:t>
      </w:r>
      <w:r>
        <w:rPr>
          <w:rFonts w:ascii="Times New Roman" w:hAnsi="Times New Roman" w:cs="Times New Roman"/>
          <w:lang w:val="en-US"/>
        </w:rPr>
        <w:t>Exchange</w:t>
      </w:r>
      <w:r w:rsidRPr="0038767F">
        <w:rPr>
          <w:rFonts w:ascii="Times New Roman" w:hAnsi="Times New Roman" w:cs="Times New Roman"/>
        </w:rPr>
        <w:t xml:space="preserve"> </w:t>
      </w:r>
      <w:r>
        <w:rPr>
          <w:rFonts w:ascii="Times New Roman" w:hAnsi="Times New Roman" w:cs="Times New Roman"/>
          <w:lang w:val="en-US"/>
        </w:rPr>
        <w:t>Web</w:t>
      </w:r>
      <w:r w:rsidRPr="0038767F">
        <w:rPr>
          <w:rFonts w:ascii="Times New Roman" w:hAnsi="Times New Roman" w:cs="Times New Roman"/>
        </w:rPr>
        <w:t xml:space="preserve"> </w:t>
      </w:r>
      <w:r>
        <w:rPr>
          <w:rFonts w:ascii="Times New Roman" w:hAnsi="Times New Roman" w:cs="Times New Roman"/>
          <w:lang w:val="en-US"/>
        </w:rPr>
        <w:t>Services</w:t>
      </w:r>
      <w:r w:rsidRPr="0038767F">
        <w:rPr>
          <w:rFonts w:ascii="Times New Roman" w:hAnsi="Times New Roman" w:cs="Times New Roman"/>
        </w:rPr>
        <w:t xml:space="preserve"> </w:t>
      </w:r>
      <w:r>
        <w:rPr>
          <w:rFonts w:ascii="Times New Roman" w:hAnsi="Times New Roman" w:cs="Times New Roman"/>
        </w:rPr>
        <w:t xml:space="preserve">и другими календарями по протоколу </w:t>
      </w:r>
      <w:proofErr w:type="spellStart"/>
      <w:r>
        <w:rPr>
          <w:rFonts w:ascii="Times New Roman" w:hAnsi="Times New Roman" w:cs="Times New Roman"/>
          <w:lang w:val="en-US"/>
        </w:rPr>
        <w:t>CalDav</w:t>
      </w:r>
      <w:proofErr w:type="spellEnd"/>
      <w:r>
        <w:rPr>
          <w:rFonts w:ascii="Times New Roman" w:hAnsi="Times New Roman" w:cs="Times New Roman"/>
        </w:rPr>
        <w:t>;</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Pr>
          <w:rFonts w:ascii="Times New Roman" w:hAnsi="Times New Roman" w:cs="Times New Roman"/>
        </w:rPr>
        <w:t xml:space="preserve">включение или выключение синхронизации фотографий пользователей в Программе для ЭВМ с фотографиями Пользователей в </w:t>
      </w:r>
      <w:r>
        <w:rPr>
          <w:rFonts w:ascii="Times New Roman" w:hAnsi="Times New Roman" w:cs="Times New Roman"/>
          <w:lang w:val="en-US"/>
        </w:rPr>
        <w:t>Exchange</w:t>
      </w:r>
      <w:r w:rsidRPr="0038767F">
        <w:rPr>
          <w:rFonts w:ascii="Times New Roman" w:hAnsi="Times New Roman" w:cs="Times New Roman"/>
        </w:rPr>
        <w:t xml:space="preserve"> </w:t>
      </w:r>
      <w:r>
        <w:rPr>
          <w:rFonts w:ascii="Times New Roman" w:hAnsi="Times New Roman" w:cs="Times New Roman"/>
          <w:lang w:val="en-US"/>
        </w:rPr>
        <w:t>Web</w:t>
      </w:r>
      <w:r w:rsidRPr="0038767F">
        <w:rPr>
          <w:rFonts w:ascii="Times New Roman" w:hAnsi="Times New Roman" w:cs="Times New Roman"/>
        </w:rPr>
        <w:t xml:space="preserve"> </w:t>
      </w:r>
      <w:r>
        <w:rPr>
          <w:rFonts w:ascii="Times New Roman" w:hAnsi="Times New Roman" w:cs="Times New Roman"/>
          <w:lang w:val="en-US"/>
        </w:rPr>
        <w:t>Services</w:t>
      </w:r>
      <w:r>
        <w:rPr>
          <w:rFonts w:ascii="Times New Roman" w:hAnsi="Times New Roman" w:cs="Times New Roman"/>
        </w:rPr>
        <w:t>;</w:t>
      </w:r>
    </w:p>
    <w:p w:rsidR="003E7952" w:rsidRPr="00C326AC"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Pr>
          <w:rFonts w:ascii="Times New Roman" w:hAnsi="Times New Roman" w:cs="Times New Roman"/>
        </w:rPr>
        <w:t xml:space="preserve">загрузка надстройки для </w:t>
      </w:r>
      <w:r>
        <w:rPr>
          <w:rFonts w:ascii="Times New Roman" w:hAnsi="Times New Roman" w:cs="Times New Roman"/>
          <w:lang w:val="en-US"/>
        </w:rPr>
        <w:t>Microsoft</w:t>
      </w:r>
      <w:r w:rsidRPr="0038767F">
        <w:rPr>
          <w:rFonts w:ascii="Times New Roman" w:hAnsi="Times New Roman" w:cs="Times New Roman"/>
        </w:rPr>
        <w:t xml:space="preserve"> </w:t>
      </w:r>
      <w:r>
        <w:rPr>
          <w:rFonts w:ascii="Times New Roman" w:hAnsi="Times New Roman" w:cs="Times New Roman"/>
          <w:lang w:val="en-US"/>
        </w:rPr>
        <w:t>Outlook</w:t>
      </w:r>
      <w:r w:rsidRPr="0038767F">
        <w:rPr>
          <w:rFonts w:ascii="Times New Roman" w:hAnsi="Times New Roman" w:cs="Times New Roman"/>
        </w:rPr>
        <w:t xml:space="preserve"> </w:t>
      </w:r>
      <w:r>
        <w:rPr>
          <w:rFonts w:ascii="Times New Roman" w:hAnsi="Times New Roman" w:cs="Times New Roman"/>
        </w:rPr>
        <w:t>и копирование ссылки на нее;</w:t>
      </w:r>
    </w:p>
    <w:p w:rsidR="003E7952" w:rsidRDefault="003E7952" w:rsidP="003E7952">
      <w:pPr>
        <w:pStyle w:val="a8"/>
        <w:numPr>
          <w:ilvl w:val="2"/>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Настройка телефонии:</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sidRPr="0038767F">
        <w:rPr>
          <w:rFonts w:ascii="Times New Roman" w:hAnsi="Times New Roman" w:cs="Times New Roman"/>
        </w:rPr>
        <w:t xml:space="preserve">разрешение или запрет </w:t>
      </w:r>
      <w:r>
        <w:rPr>
          <w:rFonts w:ascii="Times New Roman" w:hAnsi="Times New Roman" w:cs="Times New Roman"/>
        </w:rPr>
        <w:t>совершения Пользователями исходящих вызовов на телефонные номера телефонной сети общего пользования, входящих аудио-подключений к Виртуальным комнатам Заказчика с помощью звонка посредством телефонной сети общего пользования;</w:t>
      </w:r>
    </w:p>
    <w:p w:rsidR="003E7952" w:rsidRPr="0038767F"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Pr>
          <w:rFonts w:ascii="Times New Roman" w:hAnsi="Times New Roman" w:cs="Times New Roman"/>
        </w:rPr>
        <w:t>настройка необходимых параметров в Программе для ЭВМ для совершения Пользователями исходящих вызовов на телефонные номера телефонной сети общего пользования;</w:t>
      </w:r>
    </w:p>
    <w:p w:rsidR="003E7952" w:rsidRDefault="003E7952" w:rsidP="003E7952">
      <w:pPr>
        <w:pStyle w:val="a8"/>
        <w:numPr>
          <w:ilvl w:val="2"/>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Управление Пользователями:</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sidRPr="00F02E9F">
        <w:rPr>
          <w:rFonts w:ascii="Times New Roman" w:hAnsi="Times New Roman" w:cs="Times New Roman"/>
        </w:rPr>
        <w:t>блокировка Пользователей;</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Pr>
          <w:rFonts w:ascii="Times New Roman" w:hAnsi="Times New Roman" w:cs="Times New Roman"/>
        </w:rPr>
        <w:t>наделение Пользователей правами администратора;</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Pr>
          <w:rFonts w:ascii="Times New Roman" w:hAnsi="Times New Roman" w:cs="Times New Roman"/>
        </w:rPr>
        <w:t>наделение Пользователей правами администратора Видеотерминалов;</w:t>
      </w:r>
    </w:p>
    <w:p w:rsidR="003E7952" w:rsidRDefault="003E7952" w:rsidP="003E7952">
      <w:pPr>
        <w:pStyle w:val="a8"/>
        <w:numPr>
          <w:ilvl w:val="2"/>
          <w:numId w:val="1"/>
        </w:numPr>
        <w:tabs>
          <w:tab w:val="left" w:pos="567"/>
        </w:tabs>
        <w:spacing w:line="276" w:lineRule="auto"/>
        <w:ind w:left="0" w:firstLine="0"/>
        <w:jc w:val="both"/>
        <w:rPr>
          <w:rFonts w:ascii="Times New Roman" w:hAnsi="Times New Roman" w:cs="Times New Roman"/>
        </w:rPr>
      </w:pPr>
      <w:proofErr w:type="gramStart"/>
      <w:r>
        <w:rPr>
          <w:rFonts w:ascii="Times New Roman" w:hAnsi="Times New Roman" w:cs="Times New Roman"/>
        </w:rPr>
        <w:t xml:space="preserve">Создание </w:t>
      </w:r>
      <w:r w:rsidRPr="00DA29F7">
        <w:rPr>
          <w:rFonts w:ascii="Times New Roman" w:hAnsi="Times New Roman" w:cs="Times New Roman"/>
        </w:rPr>
        <w:t>API-</w:t>
      </w:r>
      <w:r>
        <w:rPr>
          <w:rFonts w:ascii="Times New Roman" w:hAnsi="Times New Roman" w:cs="Times New Roman"/>
        </w:rPr>
        <w:t xml:space="preserve">ключей для интеграции Программы для ЭВМ со сторонним ПО, поддерживающим вызовы стороннего </w:t>
      </w:r>
      <w:r>
        <w:rPr>
          <w:rFonts w:ascii="Times New Roman" w:hAnsi="Times New Roman" w:cs="Times New Roman"/>
          <w:lang w:val="en-US"/>
        </w:rPr>
        <w:t>API</w:t>
      </w:r>
      <w:r w:rsidRPr="004B7394">
        <w:rPr>
          <w:rFonts w:ascii="Times New Roman" w:hAnsi="Times New Roman" w:cs="Times New Roman"/>
        </w:rPr>
        <w:t xml:space="preserve"> </w:t>
      </w:r>
      <w:r>
        <w:rPr>
          <w:rFonts w:ascii="Times New Roman" w:hAnsi="Times New Roman" w:cs="Times New Roman"/>
        </w:rPr>
        <w:t>силами Заказчика.</w:t>
      </w:r>
      <w:proofErr w:type="gramEnd"/>
    </w:p>
    <w:p w:rsidR="003E7952" w:rsidRDefault="003E7952" w:rsidP="003E7952">
      <w:pPr>
        <w:pStyle w:val="a8"/>
        <w:numPr>
          <w:ilvl w:val="2"/>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Просмотр параметров лицензии, доступных в Пространстве Заказчика.</w:t>
      </w:r>
    </w:p>
    <w:p w:rsidR="003E7952" w:rsidRDefault="003E7952" w:rsidP="003E7952">
      <w:pPr>
        <w:pStyle w:val="a8"/>
        <w:numPr>
          <w:ilvl w:val="2"/>
          <w:numId w:val="1"/>
        </w:numPr>
        <w:tabs>
          <w:tab w:val="left" w:pos="567"/>
        </w:tabs>
        <w:spacing w:line="276" w:lineRule="auto"/>
        <w:ind w:left="0" w:firstLine="0"/>
        <w:jc w:val="both"/>
        <w:rPr>
          <w:rFonts w:ascii="Times New Roman" w:hAnsi="Times New Roman" w:cs="Times New Roman"/>
        </w:rPr>
      </w:pPr>
      <w:r>
        <w:rPr>
          <w:rFonts w:ascii="Times New Roman" w:hAnsi="Times New Roman" w:cs="Times New Roman"/>
        </w:rPr>
        <w:t>Просмотр статистики использования Программы для ЭВМ Пользователями Пространства Заказчика:</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Pr>
          <w:rFonts w:ascii="Times New Roman" w:hAnsi="Times New Roman" w:cs="Times New Roman"/>
        </w:rPr>
        <w:t xml:space="preserve">количества Внутренних пользователей, участвовавших в видеоконференциях </w:t>
      </w:r>
      <w:proofErr w:type="gramStart"/>
      <w:r>
        <w:rPr>
          <w:rFonts w:ascii="Times New Roman" w:hAnsi="Times New Roman" w:cs="Times New Roman"/>
        </w:rPr>
        <w:t>за</w:t>
      </w:r>
      <w:proofErr w:type="gramEnd"/>
      <w:r>
        <w:rPr>
          <w:rFonts w:ascii="Times New Roman" w:hAnsi="Times New Roman" w:cs="Times New Roman"/>
        </w:rPr>
        <w:t xml:space="preserve"> прошедшие 30 дней;</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Pr>
          <w:rFonts w:ascii="Times New Roman" w:hAnsi="Times New Roman" w:cs="Times New Roman"/>
        </w:rPr>
        <w:lastRenderedPageBreak/>
        <w:t xml:space="preserve">количества Внешних пользователей, участвовавших в видеоконференциях </w:t>
      </w:r>
      <w:proofErr w:type="gramStart"/>
      <w:r>
        <w:rPr>
          <w:rFonts w:ascii="Times New Roman" w:hAnsi="Times New Roman" w:cs="Times New Roman"/>
        </w:rPr>
        <w:t>за</w:t>
      </w:r>
      <w:proofErr w:type="gramEnd"/>
      <w:r>
        <w:rPr>
          <w:rFonts w:ascii="Times New Roman" w:hAnsi="Times New Roman" w:cs="Times New Roman"/>
        </w:rPr>
        <w:t xml:space="preserve"> прошедшие 30 дней;</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Pr>
          <w:rFonts w:ascii="Times New Roman" w:hAnsi="Times New Roman" w:cs="Times New Roman"/>
        </w:rPr>
        <w:t>скачивание отчета о посещаемости за выбранный период времени;</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Pr>
          <w:rFonts w:ascii="Times New Roman" w:hAnsi="Times New Roman" w:cs="Times New Roman"/>
        </w:rPr>
        <w:t>количества Пользователей, участвующих в видеоконференциях в текущий момент времени;</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Pr>
          <w:rFonts w:ascii="Times New Roman" w:hAnsi="Times New Roman" w:cs="Times New Roman"/>
        </w:rPr>
        <w:t>количества видеоконференций, идущих в текущий момент времени;</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Pr>
          <w:rFonts w:ascii="Times New Roman" w:hAnsi="Times New Roman" w:cs="Times New Roman"/>
        </w:rPr>
        <w:t>списка видеоконференций, идущих в текущий момент времени;</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Pr>
          <w:rFonts w:ascii="Times New Roman" w:hAnsi="Times New Roman" w:cs="Times New Roman"/>
        </w:rPr>
        <w:t>доступного объема хранилища записей видеоконференций;</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Pr>
          <w:rFonts w:ascii="Times New Roman" w:hAnsi="Times New Roman" w:cs="Times New Roman"/>
        </w:rPr>
        <w:t>списка записей видеоконференций всех Пользователей Пространства с возможностью удаления записей;</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Pr>
          <w:rFonts w:ascii="Times New Roman" w:hAnsi="Times New Roman" w:cs="Times New Roman"/>
        </w:rPr>
        <w:t xml:space="preserve">продолжительности записей видеоконференций в Пространстве </w:t>
      </w:r>
      <w:proofErr w:type="gramStart"/>
      <w:r>
        <w:rPr>
          <w:rFonts w:ascii="Times New Roman" w:hAnsi="Times New Roman" w:cs="Times New Roman"/>
        </w:rPr>
        <w:t>за</w:t>
      </w:r>
      <w:proofErr w:type="gramEnd"/>
      <w:r>
        <w:rPr>
          <w:rFonts w:ascii="Times New Roman" w:hAnsi="Times New Roman" w:cs="Times New Roman"/>
        </w:rPr>
        <w:t xml:space="preserve"> прошедшие 30 дней;</w:t>
      </w:r>
    </w:p>
    <w:p w:rsidR="003E7952" w:rsidRDefault="003E7952" w:rsidP="003E7952">
      <w:pPr>
        <w:pStyle w:val="a8"/>
        <w:numPr>
          <w:ilvl w:val="0"/>
          <w:numId w:val="2"/>
        </w:numPr>
        <w:tabs>
          <w:tab w:val="left" w:pos="567"/>
          <w:tab w:val="left" w:pos="851"/>
        </w:tabs>
        <w:spacing w:line="276" w:lineRule="auto"/>
        <w:ind w:left="284" w:firstLine="0"/>
        <w:jc w:val="both"/>
        <w:rPr>
          <w:rFonts w:ascii="Times New Roman" w:hAnsi="Times New Roman" w:cs="Times New Roman"/>
        </w:rPr>
      </w:pPr>
      <w:r>
        <w:rPr>
          <w:rFonts w:ascii="Times New Roman" w:hAnsi="Times New Roman" w:cs="Times New Roman"/>
        </w:rPr>
        <w:t xml:space="preserve">продолжительности записей видеоконференций в Пространстве </w:t>
      </w:r>
      <w:proofErr w:type="gramStart"/>
      <w:r>
        <w:rPr>
          <w:rFonts w:ascii="Times New Roman" w:hAnsi="Times New Roman" w:cs="Times New Roman"/>
        </w:rPr>
        <w:t>за</w:t>
      </w:r>
      <w:proofErr w:type="gramEnd"/>
      <w:r>
        <w:rPr>
          <w:rFonts w:ascii="Times New Roman" w:hAnsi="Times New Roman" w:cs="Times New Roman"/>
        </w:rPr>
        <w:t xml:space="preserve"> прошедшие 24 часа.</w:t>
      </w:r>
    </w:p>
    <w:p w:rsidR="00BA137F" w:rsidRPr="004B2AED" w:rsidRDefault="00BA137F" w:rsidP="00BA137F">
      <w:pPr>
        <w:spacing w:after="0" w:line="360" w:lineRule="exact"/>
        <w:ind w:firstLine="709"/>
        <w:jc w:val="both"/>
        <w:rPr>
          <w:rFonts w:ascii="Times New Roman" w:hAnsi="Times New Roman"/>
          <w:sz w:val="24"/>
          <w:szCs w:val="24"/>
        </w:rPr>
      </w:pPr>
    </w:p>
    <w:p w:rsidR="00BA137F" w:rsidRPr="004B2AED" w:rsidRDefault="00BA137F" w:rsidP="00BA137F">
      <w:pPr>
        <w:spacing w:after="0" w:line="360" w:lineRule="exact"/>
        <w:ind w:firstLine="709"/>
        <w:jc w:val="both"/>
        <w:rPr>
          <w:rFonts w:ascii="Times New Roman" w:hAnsi="Times New Roman"/>
          <w:sz w:val="24"/>
          <w:szCs w:val="24"/>
        </w:rPr>
      </w:pPr>
    </w:p>
    <w:tbl>
      <w:tblPr>
        <w:tblW w:w="9382" w:type="dxa"/>
        <w:tblInd w:w="93" w:type="dxa"/>
        <w:tblLook w:val="04A0"/>
      </w:tblPr>
      <w:tblGrid>
        <w:gridCol w:w="3322"/>
        <w:gridCol w:w="6060"/>
      </w:tblGrid>
      <w:tr w:rsidR="00BA137F" w:rsidRPr="004B2AED" w:rsidTr="00593863">
        <w:trPr>
          <w:trHeight w:val="375"/>
        </w:trPr>
        <w:tc>
          <w:tcPr>
            <w:tcW w:w="3322" w:type="dxa"/>
            <w:tcBorders>
              <w:top w:val="nil"/>
              <w:left w:val="nil"/>
              <w:bottom w:val="nil"/>
              <w:right w:val="nil"/>
            </w:tcBorders>
            <w:shd w:val="clear" w:color="auto" w:fill="auto"/>
            <w:noWrap/>
            <w:vAlign w:val="center"/>
            <w:hideMark/>
          </w:tcPr>
          <w:p w:rsidR="00BA137F" w:rsidRPr="004B1E6E" w:rsidRDefault="00BA137F" w:rsidP="00593863">
            <w:pPr>
              <w:spacing w:after="0" w:line="360" w:lineRule="exact"/>
              <w:ind w:firstLine="709"/>
              <w:jc w:val="both"/>
              <w:rPr>
                <w:rFonts w:ascii="Times New Roman" w:hAnsi="Times New Roman"/>
                <w:bCs/>
                <w:sz w:val="24"/>
                <w:szCs w:val="24"/>
              </w:rPr>
            </w:pPr>
            <w:r w:rsidRPr="004B1E6E">
              <w:rPr>
                <w:rFonts w:ascii="Times New Roman" w:hAnsi="Times New Roman"/>
                <w:bCs/>
                <w:sz w:val="24"/>
                <w:szCs w:val="24"/>
              </w:rPr>
              <w:t>от Лицензиата:</w:t>
            </w:r>
          </w:p>
        </w:tc>
        <w:tc>
          <w:tcPr>
            <w:tcW w:w="6060" w:type="dxa"/>
            <w:tcBorders>
              <w:top w:val="nil"/>
              <w:left w:val="nil"/>
              <w:bottom w:val="nil"/>
              <w:right w:val="nil"/>
            </w:tcBorders>
            <w:shd w:val="clear" w:color="auto" w:fill="auto"/>
            <w:noWrap/>
            <w:vAlign w:val="center"/>
            <w:hideMark/>
          </w:tcPr>
          <w:p w:rsidR="00BA137F" w:rsidRPr="004B1E6E" w:rsidRDefault="00BA137F" w:rsidP="00593863">
            <w:pPr>
              <w:spacing w:after="0" w:line="360" w:lineRule="exact"/>
              <w:ind w:firstLine="709"/>
              <w:jc w:val="both"/>
              <w:rPr>
                <w:rFonts w:ascii="Times New Roman" w:hAnsi="Times New Roman"/>
                <w:bCs/>
                <w:sz w:val="24"/>
                <w:szCs w:val="24"/>
              </w:rPr>
            </w:pPr>
            <w:r w:rsidRPr="004B1E6E">
              <w:rPr>
                <w:rFonts w:ascii="Times New Roman" w:hAnsi="Times New Roman"/>
                <w:bCs/>
                <w:sz w:val="24"/>
                <w:szCs w:val="24"/>
              </w:rPr>
              <w:t>от Сублицензиата:</w:t>
            </w:r>
          </w:p>
        </w:tc>
      </w:tr>
    </w:tbl>
    <w:p w:rsidR="00BA137F" w:rsidRPr="004B2AED" w:rsidRDefault="00BA137F" w:rsidP="00BA137F">
      <w:pPr>
        <w:spacing w:after="0" w:line="360" w:lineRule="exact"/>
        <w:ind w:firstLine="709"/>
        <w:jc w:val="both"/>
        <w:rPr>
          <w:rFonts w:ascii="Times New Roman" w:hAnsi="Times New Roman"/>
          <w:sz w:val="24"/>
          <w:szCs w:val="24"/>
        </w:rPr>
      </w:pPr>
    </w:p>
    <w:p w:rsidR="00BA137F" w:rsidRPr="004B2AED" w:rsidRDefault="00BA137F" w:rsidP="00BA137F">
      <w:pPr>
        <w:suppressAutoHyphens/>
        <w:spacing w:after="0" w:line="360" w:lineRule="exact"/>
        <w:ind w:firstLine="709"/>
        <w:jc w:val="both"/>
        <w:rPr>
          <w:rFonts w:ascii="Times New Roman" w:hAnsi="Times New Roman"/>
          <w:b/>
          <w:bCs/>
          <w:snapToGrid w:val="0"/>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p w:rsidR="00BA137F" w:rsidRPr="004B2AED" w:rsidRDefault="00BA137F" w:rsidP="00BA137F">
      <w:pPr>
        <w:suppressAutoHyphens/>
        <w:spacing w:after="0" w:line="360" w:lineRule="exact"/>
        <w:ind w:firstLine="709"/>
        <w:jc w:val="both"/>
        <w:rPr>
          <w:rFonts w:ascii="Times New Roman" w:hAnsi="Times New Roman"/>
          <w:b/>
          <w:bCs/>
          <w:snapToGrid w:val="0"/>
          <w:sz w:val="24"/>
          <w:szCs w:val="24"/>
        </w:rPr>
      </w:pPr>
    </w:p>
    <w:p w:rsidR="00BA137F" w:rsidRDefault="00BA137F" w:rsidP="00BA137F">
      <w:pPr>
        <w:spacing w:after="0" w:line="240" w:lineRule="auto"/>
        <w:rPr>
          <w:rFonts w:ascii="Times New Roman" w:hAnsi="Times New Roman"/>
          <w:b/>
          <w:sz w:val="24"/>
          <w:szCs w:val="24"/>
        </w:rPr>
      </w:pPr>
      <w:r>
        <w:rPr>
          <w:rFonts w:ascii="Times New Roman" w:hAnsi="Times New Roman"/>
          <w:b/>
          <w:sz w:val="24"/>
          <w:szCs w:val="24"/>
        </w:rPr>
        <w:br w:type="page"/>
      </w:r>
    </w:p>
    <w:p w:rsidR="00BA137F" w:rsidRPr="004B2AED" w:rsidRDefault="00BA137F" w:rsidP="00BA137F">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lastRenderedPageBreak/>
        <w:t>Приложение № 2</w:t>
      </w:r>
    </w:p>
    <w:p w:rsidR="00BA137F" w:rsidRPr="004B2AED" w:rsidRDefault="00BA137F" w:rsidP="00BA137F">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 xml:space="preserve">к </w:t>
      </w:r>
      <w:proofErr w:type="spellStart"/>
      <w:r w:rsidRPr="004B2AED">
        <w:rPr>
          <w:rFonts w:ascii="Times New Roman" w:hAnsi="Times New Roman" w:cs="Times New Roman"/>
          <w:sz w:val="24"/>
          <w:szCs w:val="24"/>
        </w:rPr>
        <w:t>суб</w:t>
      </w:r>
      <w:hyperlink r:id="rId10" w:history="1">
        <w:r w:rsidRPr="004B2AED">
          <w:rPr>
            <w:rFonts w:ascii="Times New Roman" w:hAnsi="Times New Roman" w:cs="Times New Roman"/>
            <w:sz w:val="24"/>
            <w:szCs w:val="24"/>
          </w:rPr>
          <w:t>лицензионному</w:t>
        </w:r>
        <w:proofErr w:type="spellEnd"/>
        <w:r w:rsidRPr="004B2AED">
          <w:rPr>
            <w:rFonts w:ascii="Times New Roman" w:hAnsi="Times New Roman" w:cs="Times New Roman"/>
            <w:sz w:val="24"/>
            <w:szCs w:val="24"/>
          </w:rPr>
          <w:t xml:space="preserve"> договору</w:t>
        </w:r>
      </w:hyperlink>
      <w:r w:rsidRPr="004B2AED">
        <w:rPr>
          <w:rFonts w:ascii="Times New Roman" w:hAnsi="Times New Roman" w:cs="Times New Roman"/>
          <w:sz w:val="24"/>
          <w:szCs w:val="24"/>
        </w:rPr>
        <w:t xml:space="preserve"> о предоставлении права использования</w:t>
      </w:r>
    </w:p>
    <w:p w:rsidR="00BA137F" w:rsidRPr="004B2AED" w:rsidRDefault="00BA137F" w:rsidP="00BA137F">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программного обеспечения</w:t>
      </w:r>
    </w:p>
    <w:p w:rsidR="00BA137F" w:rsidRPr="004B2AED" w:rsidRDefault="00BA137F" w:rsidP="00BA137F">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 ___ от "__" __________ 20___ г.</w:t>
      </w:r>
    </w:p>
    <w:p w:rsidR="00BA137F" w:rsidRPr="004B2AED" w:rsidRDefault="00BA137F" w:rsidP="00BA137F">
      <w:pPr>
        <w:pStyle w:val="ConsPlusNormal"/>
        <w:spacing w:line="360" w:lineRule="exact"/>
        <w:ind w:firstLine="709"/>
        <w:jc w:val="both"/>
        <w:rPr>
          <w:rFonts w:ascii="Times New Roman" w:hAnsi="Times New Roman" w:cs="Times New Roman"/>
          <w:i/>
          <w:sz w:val="24"/>
          <w:szCs w:val="24"/>
        </w:rPr>
      </w:pPr>
    </w:p>
    <w:p w:rsidR="00BA137F" w:rsidRPr="00915FB3" w:rsidRDefault="00BA137F" w:rsidP="00BA137F">
      <w:pPr>
        <w:pStyle w:val="ConsPlusNormal"/>
        <w:spacing w:line="360" w:lineRule="exact"/>
        <w:ind w:firstLine="709"/>
        <w:jc w:val="center"/>
        <w:rPr>
          <w:rFonts w:ascii="Times New Roman" w:hAnsi="Times New Roman" w:cs="Times New Roman"/>
          <w:sz w:val="24"/>
          <w:szCs w:val="24"/>
        </w:rPr>
      </w:pPr>
      <w:r w:rsidRPr="00915FB3">
        <w:rPr>
          <w:rFonts w:ascii="Times New Roman" w:hAnsi="Times New Roman" w:cs="Times New Roman"/>
          <w:sz w:val="24"/>
          <w:szCs w:val="24"/>
        </w:rPr>
        <w:t>ФОРМА</w:t>
      </w:r>
    </w:p>
    <w:p w:rsidR="00BA137F" w:rsidRPr="00915FB3" w:rsidRDefault="00BA137F" w:rsidP="00BA137F">
      <w:pPr>
        <w:pStyle w:val="ConsPlusNormal"/>
        <w:spacing w:line="360" w:lineRule="exact"/>
        <w:ind w:firstLine="709"/>
        <w:jc w:val="center"/>
        <w:rPr>
          <w:rFonts w:ascii="Times New Roman" w:hAnsi="Times New Roman" w:cs="Times New Roman"/>
          <w:sz w:val="24"/>
          <w:szCs w:val="24"/>
        </w:rPr>
      </w:pPr>
      <w:r w:rsidRPr="00915FB3">
        <w:rPr>
          <w:rFonts w:ascii="Times New Roman" w:hAnsi="Times New Roman" w:cs="Times New Roman"/>
          <w:b/>
          <w:sz w:val="24"/>
          <w:szCs w:val="24"/>
        </w:rPr>
        <w:t>А</w:t>
      </w:r>
      <w:r w:rsidRPr="00915FB3">
        <w:rPr>
          <w:rFonts w:ascii="Times New Roman" w:hAnsi="Times New Roman" w:cs="Times New Roman"/>
          <w:sz w:val="24"/>
          <w:szCs w:val="24"/>
        </w:rPr>
        <w:t>кт приемки-передачи</w:t>
      </w:r>
    </w:p>
    <w:p w:rsidR="00BA137F" w:rsidRPr="00915FB3" w:rsidRDefault="00BA137F" w:rsidP="00BA137F">
      <w:pPr>
        <w:pStyle w:val="ConsPlusNormal"/>
        <w:spacing w:line="360" w:lineRule="exact"/>
        <w:ind w:firstLine="709"/>
        <w:jc w:val="center"/>
        <w:rPr>
          <w:rFonts w:ascii="Times New Roman" w:hAnsi="Times New Roman" w:cs="Times New Roman"/>
          <w:sz w:val="24"/>
          <w:szCs w:val="24"/>
        </w:rPr>
      </w:pPr>
      <w:r w:rsidRPr="00915FB3">
        <w:rPr>
          <w:rFonts w:ascii="Times New Roman" w:hAnsi="Times New Roman" w:cs="Times New Roman"/>
          <w:sz w:val="24"/>
          <w:szCs w:val="24"/>
        </w:rPr>
        <w:t>объекта интеллектуальной собственности</w:t>
      </w:r>
    </w:p>
    <w:p w:rsidR="00BA137F" w:rsidRPr="00915FB3" w:rsidRDefault="00BA137F" w:rsidP="00BA137F">
      <w:pPr>
        <w:pStyle w:val="ConsPlusNormal"/>
        <w:spacing w:line="360" w:lineRule="exact"/>
        <w:ind w:firstLine="709"/>
        <w:jc w:val="center"/>
        <w:rPr>
          <w:rFonts w:ascii="Times New Roman" w:hAnsi="Times New Roman" w:cs="Times New Roman"/>
          <w:i/>
          <w:sz w:val="24"/>
          <w:szCs w:val="24"/>
        </w:rPr>
      </w:pPr>
      <w:r w:rsidRPr="00915FB3">
        <w:rPr>
          <w:rFonts w:ascii="Times New Roman" w:hAnsi="Times New Roman" w:cs="Times New Roman"/>
          <w:i/>
          <w:sz w:val="24"/>
          <w:szCs w:val="24"/>
        </w:rPr>
        <w:t>на материальном носителе</w:t>
      </w:r>
    </w:p>
    <w:p w:rsidR="00BA137F" w:rsidRPr="004B2AED" w:rsidRDefault="00BA137F" w:rsidP="00BA137F">
      <w:pPr>
        <w:pStyle w:val="ConsPlusNormal"/>
        <w:spacing w:line="360" w:lineRule="exact"/>
        <w:ind w:firstLine="709"/>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A137F" w:rsidRPr="004B2AED" w:rsidTr="00593863">
        <w:tc>
          <w:tcPr>
            <w:tcW w:w="4677" w:type="dxa"/>
            <w:tcBorders>
              <w:top w:val="nil"/>
              <w:left w:val="nil"/>
              <w:bottom w:val="nil"/>
              <w:right w:val="nil"/>
            </w:tcBorders>
          </w:tcPr>
          <w:p w:rsidR="00BA137F" w:rsidRPr="004B2AED" w:rsidRDefault="00BA137F" w:rsidP="00593863">
            <w:pPr>
              <w:pStyle w:val="ConsPlusNormal"/>
              <w:spacing w:line="360" w:lineRule="exact"/>
              <w:ind w:firstLine="709"/>
              <w:jc w:val="both"/>
              <w:rPr>
                <w:rFonts w:ascii="Times New Roman" w:hAnsi="Times New Roman" w:cs="Times New Roman"/>
                <w:sz w:val="24"/>
                <w:szCs w:val="24"/>
              </w:rPr>
            </w:pPr>
            <w:proofErr w:type="gramStart"/>
            <w:r w:rsidRPr="004B2AED">
              <w:rPr>
                <w:rFonts w:ascii="Times New Roman" w:hAnsi="Times New Roman" w:cs="Times New Roman"/>
                <w:sz w:val="24"/>
                <w:szCs w:val="24"/>
              </w:rPr>
              <w:t>г</w:t>
            </w:r>
            <w:proofErr w:type="gramEnd"/>
            <w:r w:rsidRPr="004B2AED">
              <w:rPr>
                <w:rFonts w:ascii="Times New Roman" w:hAnsi="Times New Roman" w:cs="Times New Roman"/>
                <w:sz w:val="24"/>
                <w:szCs w:val="24"/>
              </w:rPr>
              <w:t>. _______________</w:t>
            </w:r>
          </w:p>
        </w:tc>
        <w:tc>
          <w:tcPr>
            <w:tcW w:w="4678" w:type="dxa"/>
            <w:tcBorders>
              <w:top w:val="nil"/>
              <w:left w:val="nil"/>
              <w:bottom w:val="nil"/>
              <w:right w:val="nil"/>
            </w:tcBorders>
          </w:tcPr>
          <w:p w:rsidR="00BA137F" w:rsidRPr="004B2AED" w:rsidRDefault="00BA137F" w:rsidP="00593863">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 ________ 20__ г.</w:t>
            </w:r>
          </w:p>
        </w:tc>
      </w:tr>
      <w:tr w:rsidR="00BA137F" w:rsidRPr="004B2AED" w:rsidTr="00593863">
        <w:tc>
          <w:tcPr>
            <w:tcW w:w="4677" w:type="dxa"/>
            <w:tcBorders>
              <w:top w:val="nil"/>
              <w:left w:val="nil"/>
              <w:bottom w:val="nil"/>
              <w:right w:val="nil"/>
            </w:tcBorders>
          </w:tcPr>
          <w:p w:rsidR="00BA137F" w:rsidRPr="004B2AED" w:rsidRDefault="00BA137F" w:rsidP="00593863">
            <w:pPr>
              <w:pStyle w:val="ConsPlusNormal"/>
              <w:spacing w:line="360" w:lineRule="exact"/>
              <w:ind w:firstLine="709"/>
              <w:jc w:val="both"/>
              <w:rPr>
                <w:rFonts w:ascii="Times New Roman" w:hAnsi="Times New Roman" w:cs="Times New Roman"/>
                <w:sz w:val="24"/>
                <w:szCs w:val="24"/>
              </w:rPr>
            </w:pPr>
          </w:p>
        </w:tc>
        <w:tc>
          <w:tcPr>
            <w:tcW w:w="4678" w:type="dxa"/>
            <w:tcBorders>
              <w:top w:val="nil"/>
              <w:left w:val="nil"/>
              <w:bottom w:val="nil"/>
              <w:right w:val="nil"/>
            </w:tcBorders>
          </w:tcPr>
          <w:p w:rsidR="00BA137F" w:rsidRPr="004B2AED" w:rsidRDefault="00BA137F" w:rsidP="00593863">
            <w:pPr>
              <w:pStyle w:val="ConsPlusNormal"/>
              <w:spacing w:line="360" w:lineRule="exact"/>
              <w:ind w:firstLine="709"/>
              <w:jc w:val="both"/>
              <w:rPr>
                <w:rFonts w:ascii="Times New Roman" w:hAnsi="Times New Roman" w:cs="Times New Roman"/>
                <w:sz w:val="24"/>
                <w:szCs w:val="24"/>
              </w:rPr>
            </w:pPr>
          </w:p>
        </w:tc>
      </w:tr>
    </w:tbl>
    <w:p w:rsidR="00BA137F" w:rsidRPr="004B2AED" w:rsidRDefault="00BA137F" w:rsidP="00BA137F">
      <w:pPr>
        <w:pStyle w:val="ConsPlusNormal"/>
        <w:spacing w:line="360" w:lineRule="exact"/>
        <w:ind w:firstLine="709"/>
        <w:jc w:val="both"/>
        <w:rPr>
          <w:rFonts w:ascii="Times New Roman" w:hAnsi="Times New Roman" w:cs="Times New Roman"/>
          <w:sz w:val="24"/>
          <w:szCs w:val="24"/>
        </w:rPr>
      </w:pPr>
      <w:proofErr w:type="gramStart"/>
      <w:r w:rsidRPr="004B2AED">
        <w:rPr>
          <w:rFonts w:ascii="Times New Roman" w:hAnsi="Times New Roman" w:cs="Times New Roman"/>
          <w:b/>
          <w:sz w:val="24"/>
          <w:szCs w:val="24"/>
        </w:rPr>
        <w:t xml:space="preserve">__________________________________________________, </w:t>
      </w:r>
      <w:r w:rsidRPr="004B2AED">
        <w:rPr>
          <w:rFonts w:ascii="Times New Roman" w:hAnsi="Times New Roman" w:cs="Times New Roman"/>
          <w:sz w:val="24"/>
          <w:szCs w:val="24"/>
        </w:rPr>
        <w:t xml:space="preserve">именуемое в дальнейшем </w:t>
      </w:r>
      <w:r w:rsidRPr="004B2AED">
        <w:rPr>
          <w:rFonts w:ascii="Times New Roman" w:hAnsi="Times New Roman" w:cs="Times New Roman"/>
          <w:b/>
          <w:sz w:val="24"/>
          <w:szCs w:val="24"/>
        </w:rPr>
        <w:t xml:space="preserve">«Лицензиат» </w:t>
      </w:r>
      <w:r w:rsidRPr="004B2AED">
        <w:rPr>
          <w:rFonts w:ascii="Times New Roman" w:hAnsi="Times New Roman" w:cs="Times New Roman"/>
          <w:sz w:val="24"/>
          <w:szCs w:val="24"/>
        </w:rPr>
        <w:t>в лице ___________________________________, действующего на основании _________________________ с одной стороны, и</w:t>
      </w:r>
      <w:proofErr w:type="gramEnd"/>
    </w:p>
    <w:p w:rsidR="00BA137F" w:rsidRPr="004B2AED" w:rsidRDefault="00BA137F" w:rsidP="00BA137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b/>
          <w:sz w:val="24"/>
          <w:szCs w:val="24"/>
        </w:rPr>
        <w:t>___________________________________________________</w:t>
      </w:r>
      <w:r w:rsidRPr="004B2AED">
        <w:rPr>
          <w:rFonts w:ascii="Times New Roman" w:hAnsi="Times New Roman" w:cs="Times New Roman"/>
          <w:sz w:val="24"/>
          <w:szCs w:val="24"/>
        </w:rPr>
        <w:t xml:space="preserve">, именуемое в дальнейшем </w:t>
      </w:r>
      <w:r w:rsidRPr="004B2AED">
        <w:rPr>
          <w:rFonts w:ascii="Times New Roman" w:hAnsi="Times New Roman" w:cs="Times New Roman"/>
          <w:b/>
          <w:sz w:val="24"/>
          <w:szCs w:val="24"/>
        </w:rPr>
        <w:t>«Сублицензиат»</w:t>
      </w:r>
      <w:r w:rsidRPr="004B2AED">
        <w:rPr>
          <w:rFonts w:ascii="Times New Roman" w:hAnsi="Times New Roman" w:cs="Times New Roman"/>
          <w:sz w:val="24"/>
          <w:szCs w:val="24"/>
        </w:rPr>
        <w:t xml:space="preserve">, в лице ____________________________________, действующего на основании Устава, с другой стороны, вместе именуемые «Стороны» составили настоящий Акт приемки-передачи объекта интеллектуальной собственности </w:t>
      </w:r>
      <w:r w:rsidRPr="004B2AED">
        <w:rPr>
          <w:rFonts w:ascii="Times New Roman" w:hAnsi="Times New Roman" w:cs="Times New Roman"/>
          <w:i/>
          <w:sz w:val="24"/>
          <w:szCs w:val="24"/>
        </w:rPr>
        <w:t xml:space="preserve">на материальном носителе </w:t>
      </w:r>
      <w:r w:rsidRPr="004B2AED">
        <w:rPr>
          <w:rFonts w:ascii="Times New Roman" w:hAnsi="Times New Roman" w:cs="Times New Roman"/>
          <w:sz w:val="24"/>
          <w:szCs w:val="24"/>
        </w:rPr>
        <w:t xml:space="preserve">(далее - Акт) к </w:t>
      </w:r>
      <w:proofErr w:type="spellStart"/>
      <w:r w:rsidRPr="004B2AED">
        <w:rPr>
          <w:rFonts w:ascii="Times New Roman" w:hAnsi="Times New Roman" w:cs="Times New Roman"/>
          <w:sz w:val="24"/>
          <w:szCs w:val="24"/>
        </w:rPr>
        <w:t>сублицензионному</w:t>
      </w:r>
      <w:proofErr w:type="spellEnd"/>
      <w:r w:rsidRPr="004B2AED">
        <w:rPr>
          <w:rFonts w:ascii="Times New Roman" w:hAnsi="Times New Roman" w:cs="Times New Roman"/>
          <w:sz w:val="24"/>
          <w:szCs w:val="24"/>
        </w:rPr>
        <w:t xml:space="preserve"> договору о предоставлении права использования программного обеспечения № ___ от "___" _________ 20__ г. (далее - Договор) о нижеследующем:</w:t>
      </w:r>
    </w:p>
    <w:p w:rsidR="00BA137F" w:rsidRPr="004B2AED" w:rsidRDefault="00BA137F" w:rsidP="00BA137F">
      <w:pPr>
        <w:pStyle w:val="ConsPlusNormal"/>
        <w:spacing w:line="360" w:lineRule="exact"/>
        <w:ind w:firstLine="709"/>
        <w:jc w:val="both"/>
        <w:rPr>
          <w:rFonts w:ascii="Times New Roman" w:hAnsi="Times New Roman" w:cs="Times New Roman"/>
          <w:sz w:val="24"/>
          <w:szCs w:val="24"/>
        </w:rPr>
      </w:pPr>
    </w:p>
    <w:p w:rsidR="00BA137F" w:rsidRPr="004B2AED" w:rsidRDefault="00BA137F" w:rsidP="00BA137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 </w:t>
      </w:r>
      <w:r w:rsidRPr="004B2AED">
        <w:rPr>
          <w:rFonts w:ascii="Times New Roman" w:hAnsi="Times New Roman" w:cs="Times New Roman"/>
          <w:sz w:val="24"/>
          <w:szCs w:val="24"/>
        </w:rPr>
        <w:t xml:space="preserve">Лицензиат  передает объект интеллектуальной собственности: программы </w:t>
      </w:r>
      <w:proofErr w:type="spellStart"/>
      <w:r w:rsidRPr="004B2AED">
        <w:rPr>
          <w:rFonts w:ascii="Times New Roman" w:hAnsi="Times New Roman" w:cs="Times New Roman"/>
          <w:sz w:val="24"/>
          <w:szCs w:val="24"/>
        </w:rPr>
        <w:t>_____________________________________________________на</w:t>
      </w:r>
      <w:proofErr w:type="spellEnd"/>
      <w:r w:rsidRPr="004B2AED">
        <w:rPr>
          <w:rFonts w:ascii="Times New Roman" w:hAnsi="Times New Roman" w:cs="Times New Roman"/>
          <w:sz w:val="24"/>
          <w:szCs w:val="24"/>
        </w:rPr>
        <w:t xml:space="preserve"> материальном носителе в электронном виде _________________ в количестве </w:t>
      </w:r>
      <w:r w:rsidRPr="004B2AED">
        <w:rPr>
          <w:rFonts w:ascii="Times New Roman" w:hAnsi="Times New Roman" w:cs="Times New Roman"/>
          <w:i/>
          <w:sz w:val="24"/>
          <w:szCs w:val="24"/>
        </w:rPr>
        <w:t>1 (один)</w:t>
      </w:r>
      <w:r w:rsidRPr="004B2AED">
        <w:rPr>
          <w:rFonts w:ascii="Times New Roman" w:hAnsi="Times New Roman" w:cs="Times New Roman"/>
          <w:sz w:val="24"/>
          <w:szCs w:val="24"/>
        </w:rPr>
        <w:t xml:space="preserve"> экземпляр, а Сублицензиат принимает объект интеллектуальной собственности на материальном носителе.</w:t>
      </w:r>
    </w:p>
    <w:p w:rsidR="00BA137F" w:rsidRPr="004B2AED" w:rsidRDefault="00BA137F" w:rsidP="00BA137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w:t>
      </w:r>
      <w:r>
        <w:rPr>
          <w:rFonts w:ascii="Times New Roman" w:hAnsi="Times New Roman" w:cs="Times New Roman"/>
          <w:sz w:val="24"/>
          <w:szCs w:val="24"/>
        </w:rPr>
        <w:t> </w:t>
      </w:r>
      <w:r w:rsidRPr="004B2AED">
        <w:rPr>
          <w:rFonts w:ascii="Times New Roman" w:hAnsi="Times New Roman" w:cs="Times New Roman"/>
          <w:sz w:val="24"/>
          <w:szCs w:val="24"/>
        </w:rPr>
        <w:t>Лицензиат  передает Сублицензиату права на объект интеллектуальной собственности: программы _______________________ ________________________________ в объеме, указанном в пункте 2.1. Договора.</w:t>
      </w:r>
    </w:p>
    <w:p w:rsidR="00BA137F" w:rsidRPr="004B2AED" w:rsidRDefault="00BA137F" w:rsidP="00BA137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3. Индивидуальная характеристика объекта интеллектуальной собственности: программное обеспечение.</w:t>
      </w:r>
    </w:p>
    <w:p w:rsidR="00BA137F" w:rsidRPr="004B2AED" w:rsidRDefault="00BA137F" w:rsidP="00BA137F">
      <w:pPr>
        <w:pStyle w:val="ConsPlu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4.</w:t>
      </w:r>
      <w:r>
        <w:rPr>
          <w:rFonts w:ascii="Times New Roman" w:hAnsi="Times New Roman" w:cs="Times New Roman"/>
          <w:i/>
          <w:sz w:val="24"/>
          <w:szCs w:val="24"/>
        </w:rPr>
        <w:t> </w:t>
      </w:r>
      <w:r w:rsidRPr="004B2AED">
        <w:rPr>
          <w:rFonts w:ascii="Times New Roman" w:hAnsi="Times New Roman" w:cs="Times New Roman"/>
          <w:i/>
          <w:sz w:val="24"/>
          <w:szCs w:val="24"/>
        </w:rPr>
        <w:t>Материальный носитель объекта интеллектуальной собственности осмотрен Лицензиатом и принят в исправном состоянии.</w:t>
      </w:r>
    </w:p>
    <w:p w:rsidR="00BA137F" w:rsidRPr="004B2AED" w:rsidRDefault="00BA137F" w:rsidP="00BA137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 Акт составлен в двух экземплярах, по одному для Лицензиата  и Сублицензиата.</w:t>
      </w:r>
    </w:p>
    <w:tbl>
      <w:tblPr>
        <w:tblW w:w="9382" w:type="dxa"/>
        <w:tblInd w:w="93" w:type="dxa"/>
        <w:tblLook w:val="04A0"/>
      </w:tblPr>
      <w:tblGrid>
        <w:gridCol w:w="3322"/>
        <w:gridCol w:w="6060"/>
      </w:tblGrid>
      <w:tr w:rsidR="00BA137F" w:rsidRPr="004B1E6E" w:rsidTr="00593863">
        <w:trPr>
          <w:trHeight w:val="375"/>
        </w:trPr>
        <w:tc>
          <w:tcPr>
            <w:tcW w:w="3322" w:type="dxa"/>
            <w:tcBorders>
              <w:top w:val="nil"/>
              <w:left w:val="nil"/>
              <w:bottom w:val="nil"/>
              <w:right w:val="nil"/>
            </w:tcBorders>
            <w:shd w:val="clear" w:color="auto" w:fill="auto"/>
            <w:noWrap/>
            <w:vAlign w:val="center"/>
            <w:hideMark/>
          </w:tcPr>
          <w:p w:rsidR="00BA137F" w:rsidRPr="004B1E6E" w:rsidRDefault="00BA137F" w:rsidP="00593863">
            <w:pPr>
              <w:spacing w:after="0" w:line="360" w:lineRule="exact"/>
              <w:ind w:firstLine="709"/>
              <w:jc w:val="both"/>
              <w:rPr>
                <w:rFonts w:ascii="Times New Roman" w:hAnsi="Times New Roman"/>
                <w:bCs/>
                <w:sz w:val="24"/>
                <w:szCs w:val="24"/>
              </w:rPr>
            </w:pPr>
            <w:r w:rsidRPr="004B1E6E">
              <w:rPr>
                <w:rFonts w:ascii="Times New Roman" w:hAnsi="Times New Roman"/>
                <w:bCs/>
                <w:sz w:val="24"/>
                <w:szCs w:val="24"/>
              </w:rPr>
              <w:t>от Лицензиата:</w:t>
            </w:r>
          </w:p>
        </w:tc>
        <w:tc>
          <w:tcPr>
            <w:tcW w:w="6060" w:type="dxa"/>
            <w:tcBorders>
              <w:top w:val="nil"/>
              <w:left w:val="nil"/>
              <w:bottom w:val="nil"/>
              <w:right w:val="nil"/>
            </w:tcBorders>
            <w:shd w:val="clear" w:color="auto" w:fill="auto"/>
            <w:noWrap/>
            <w:vAlign w:val="center"/>
            <w:hideMark/>
          </w:tcPr>
          <w:p w:rsidR="00BA137F" w:rsidRPr="004B1E6E" w:rsidRDefault="00BA137F" w:rsidP="00593863">
            <w:pPr>
              <w:spacing w:after="0" w:line="360" w:lineRule="exact"/>
              <w:ind w:firstLine="709"/>
              <w:jc w:val="both"/>
              <w:rPr>
                <w:rFonts w:ascii="Times New Roman" w:hAnsi="Times New Roman"/>
                <w:bCs/>
                <w:sz w:val="24"/>
                <w:szCs w:val="24"/>
              </w:rPr>
            </w:pPr>
            <w:r w:rsidRPr="004B1E6E">
              <w:rPr>
                <w:rFonts w:ascii="Times New Roman" w:hAnsi="Times New Roman"/>
                <w:bCs/>
                <w:sz w:val="24"/>
                <w:szCs w:val="24"/>
              </w:rPr>
              <w:t>от Сублицензиата:</w:t>
            </w:r>
          </w:p>
        </w:tc>
      </w:tr>
    </w:tbl>
    <w:p w:rsidR="00BA137F" w:rsidRPr="004B1E6E" w:rsidRDefault="00BA137F" w:rsidP="00BA137F">
      <w:pPr>
        <w:pStyle w:val="ConsPlusNormal"/>
        <w:spacing w:line="360" w:lineRule="exact"/>
        <w:ind w:firstLine="709"/>
        <w:jc w:val="both"/>
        <w:rPr>
          <w:rFonts w:ascii="Times New Roman" w:hAnsi="Times New Roman" w:cs="Times New Roman"/>
          <w:sz w:val="24"/>
          <w:szCs w:val="24"/>
        </w:rPr>
      </w:pPr>
    </w:p>
    <w:p w:rsidR="00BA137F" w:rsidRPr="004B1E6E" w:rsidRDefault="00BA137F" w:rsidP="00BA137F">
      <w:pPr>
        <w:suppressAutoHyphens/>
        <w:spacing w:after="0" w:line="360" w:lineRule="exact"/>
        <w:ind w:firstLine="709"/>
        <w:jc w:val="both"/>
        <w:rPr>
          <w:rFonts w:ascii="Times New Roman" w:hAnsi="Times New Roman"/>
          <w:bCs/>
          <w:snapToGrid w:val="0"/>
          <w:sz w:val="24"/>
          <w:szCs w:val="24"/>
        </w:rPr>
      </w:pPr>
      <w:r w:rsidRPr="004B1E6E">
        <w:rPr>
          <w:rFonts w:ascii="Times New Roman" w:hAnsi="Times New Roman"/>
          <w:sz w:val="24"/>
          <w:szCs w:val="24"/>
        </w:rPr>
        <w:t xml:space="preserve">_________________  </w:t>
      </w:r>
      <w:r w:rsidRPr="004B1E6E">
        <w:rPr>
          <w:rFonts w:ascii="Times New Roman" w:hAnsi="Times New Roman"/>
          <w:bCs/>
          <w:snapToGrid w:val="0"/>
          <w:sz w:val="24"/>
          <w:szCs w:val="24"/>
        </w:rPr>
        <w:t>/__________/</w:t>
      </w:r>
      <w:r w:rsidRPr="004B1E6E">
        <w:rPr>
          <w:rFonts w:ascii="Times New Roman" w:hAnsi="Times New Roman"/>
          <w:bCs/>
          <w:snapToGrid w:val="0"/>
          <w:sz w:val="24"/>
          <w:szCs w:val="24"/>
        </w:rPr>
        <w:tab/>
      </w:r>
      <w:r w:rsidRPr="004B1E6E">
        <w:rPr>
          <w:rFonts w:ascii="Times New Roman" w:hAnsi="Times New Roman"/>
          <w:bCs/>
          <w:snapToGrid w:val="0"/>
          <w:sz w:val="24"/>
          <w:szCs w:val="24"/>
        </w:rPr>
        <w:tab/>
      </w:r>
      <w:r w:rsidRPr="004B1E6E">
        <w:rPr>
          <w:rFonts w:ascii="Times New Roman" w:hAnsi="Times New Roman"/>
          <w:bCs/>
          <w:snapToGrid w:val="0"/>
          <w:sz w:val="24"/>
          <w:szCs w:val="24"/>
        </w:rPr>
        <w:tab/>
      </w:r>
      <w:r w:rsidRPr="004B1E6E">
        <w:rPr>
          <w:rFonts w:ascii="Times New Roman" w:hAnsi="Times New Roman"/>
          <w:sz w:val="24"/>
          <w:szCs w:val="24"/>
        </w:rPr>
        <w:t xml:space="preserve">_________________  </w:t>
      </w:r>
      <w:r w:rsidRPr="004B1E6E">
        <w:rPr>
          <w:rFonts w:ascii="Times New Roman" w:hAnsi="Times New Roman"/>
          <w:bCs/>
          <w:snapToGrid w:val="0"/>
          <w:sz w:val="24"/>
          <w:szCs w:val="24"/>
        </w:rPr>
        <w:t>/__________/</w:t>
      </w:r>
    </w:p>
    <w:p w:rsidR="00BA137F" w:rsidRDefault="00BA137F" w:rsidP="00BA137F">
      <w:pPr>
        <w:spacing w:after="0" w:line="240" w:lineRule="auto"/>
        <w:rPr>
          <w:rFonts w:ascii="Times New Roman" w:hAnsi="Times New Roman"/>
          <w:sz w:val="24"/>
          <w:szCs w:val="24"/>
        </w:rPr>
      </w:pPr>
    </w:p>
    <w:sectPr w:rsidR="00BA137F" w:rsidSect="005C58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B6D" w:rsidRDefault="00C60B6D" w:rsidP="00BA137F">
      <w:pPr>
        <w:spacing w:after="0" w:line="240" w:lineRule="auto"/>
      </w:pPr>
      <w:r>
        <w:separator/>
      </w:r>
    </w:p>
  </w:endnote>
  <w:endnote w:type="continuationSeparator" w:id="0">
    <w:p w:rsidR="00C60B6D" w:rsidRDefault="00C60B6D" w:rsidP="00BA1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B6D" w:rsidRDefault="00C60B6D" w:rsidP="00BA137F">
      <w:pPr>
        <w:spacing w:after="0" w:line="240" w:lineRule="auto"/>
      </w:pPr>
      <w:r>
        <w:separator/>
      </w:r>
    </w:p>
  </w:footnote>
  <w:footnote w:type="continuationSeparator" w:id="0">
    <w:p w:rsidR="00C60B6D" w:rsidRDefault="00C60B6D" w:rsidP="00BA137F">
      <w:pPr>
        <w:spacing w:after="0" w:line="240" w:lineRule="auto"/>
      </w:pPr>
      <w:r>
        <w:continuationSeparator/>
      </w:r>
    </w:p>
  </w:footnote>
  <w:footnote w:id="1">
    <w:p w:rsidR="00BA137F" w:rsidRDefault="00BA137F" w:rsidP="00BA137F">
      <w:pPr>
        <w:rPr>
          <w:rFonts w:ascii="Times New Roman" w:hAnsi="Times New Roman"/>
        </w:rPr>
      </w:pPr>
      <w:r>
        <w:rPr>
          <w:rStyle w:val="a7"/>
        </w:rPr>
        <w:footnoteRef/>
      </w:r>
      <w:r>
        <w:t xml:space="preserve"> </w:t>
      </w:r>
      <w:r w:rsidRPr="00A47F28">
        <w:rPr>
          <w:rFonts w:ascii="Times New Roman" w:hAnsi="Times New Roman"/>
          <w:sz w:val="20"/>
          <w:szCs w:val="20"/>
        </w:rPr>
        <w:t xml:space="preserve">Данный пункт не добавляется в договор, если </w:t>
      </w:r>
      <w:r>
        <w:rPr>
          <w:rFonts w:ascii="Times New Roman" w:hAnsi="Times New Roman"/>
          <w:sz w:val="20"/>
          <w:szCs w:val="20"/>
        </w:rPr>
        <w:t xml:space="preserve">Лицензиатом </w:t>
      </w:r>
      <w:r w:rsidRPr="00A47F28">
        <w:rPr>
          <w:rFonts w:ascii="Times New Roman" w:hAnsi="Times New Roman"/>
          <w:sz w:val="20"/>
          <w:szCs w:val="20"/>
        </w:rPr>
        <w:t xml:space="preserve">  является индивидуальный предприниматель.</w:t>
      </w:r>
    </w:p>
    <w:p w:rsidR="00BA137F" w:rsidRDefault="00BA137F" w:rsidP="00BA137F">
      <w:pPr>
        <w:pStyle w:val="a5"/>
      </w:pPr>
    </w:p>
  </w:footnote>
  <w:footnote w:id="2">
    <w:p w:rsidR="00BA137F" w:rsidRDefault="00BA137F" w:rsidP="00BA137F">
      <w:pPr>
        <w:pStyle w:val="a5"/>
      </w:pPr>
      <w:r>
        <w:rPr>
          <w:rStyle w:val="a7"/>
        </w:rPr>
        <w:footnoteRef/>
      </w:r>
      <w:r>
        <w:t xml:space="preserve"> </w:t>
      </w:r>
      <w:r w:rsidRPr="00707102">
        <w:rPr>
          <w:rFonts w:ascii="Times New Roman" w:hAnsi="Times New Roman"/>
          <w:sz w:val="22"/>
          <w:szCs w:val="22"/>
        </w:rPr>
        <w:t>Пункт включается</w:t>
      </w:r>
      <w:proofErr w:type="gramStart"/>
      <w:r w:rsidRPr="00707102">
        <w:rPr>
          <w:rFonts w:ascii="Times New Roman" w:hAnsi="Times New Roman"/>
          <w:sz w:val="22"/>
          <w:szCs w:val="22"/>
        </w:rPr>
        <w:t xml:space="preserve"> ,</w:t>
      </w:r>
      <w:proofErr w:type="gramEnd"/>
      <w:r w:rsidRPr="00707102">
        <w:rPr>
          <w:rFonts w:ascii="Times New Roman" w:hAnsi="Times New Roman"/>
          <w:sz w:val="22"/>
          <w:szCs w:val="22"/>
        </w:rPr>
        <w:t xml:space="preserve"> если при исполнении Договора осуществляется обработка информации, содержащей персональные данные</w:t>
      </w:r>
    </w:p>
  </w:footnote>
  <w:footnote w:id="3">
    <w:p w:rsidR="00BA137F" w:rsidRDefault="00BA137F" w:rsidP="00BA137F">
      <w:pPr>
        <w:pStyle w:val="a5"/>
        <w:jc w:val="both"/>
      </w:pPr>
      <w:r>
        <w:rPr>
          <w:rStyle w:val="a7"/>
        </w:rPr>
        <w:footnoteRef/>
      </w:r>
      <w:r>
        <w:t xml:space="preserve"> </w:t>
      </w:r>
      <w:proofErr w:type="spellStart"/>
      <w:r w:rsidRPr="00D060D9">
        <w:rPr>
          <w:rFonts w:ascii="Times New Roman" w:hAnsi="Times New Roman"/>
        </w:rPr>
        <w:t>Сублицензионный</w:t>
      </w:r>
      <w:proofErr w:type="spellEnd"/>
      <w:r w:rsidRPr="00D060D9">
        <w:rPr>
          <w:rFonts w:ascii="Times New Roman" w:hAnsi="Times New Roman"/>
        </w:rPr>
        <w:t xml:space="preserve"> договор может быть заключен только на срок, не превышающий срок действия лицензионного договора.</w:t>
      </w:r>
    </w:p>
  </w:footnote>
  <w:footnote w:id="4">
    <w:p w:rsidR="00BA137F" w:rsidRPr="00F765CB" w:rsidRDefault="00BA137F" w:rsidP="00BA137F">
      <w:pPr>
        <w:pStyle w:val="a5"/>
        <w:rPr>
          <w:rFonts w:ascii="Times New Roman" w:hAnsi="Times New Roman"/>
          <w:sz w:val="24"/>
          <w:szCs w:val="24"/>
        </w:rPr>
      </w:pPr>
      <w:r w:rsidRPr="00F765CB">
        <w:rPr>
          <w:rStyle w:val="a7"/>
          <w:rFonts w:ascii="Times New Roman" w:hAnsi="Times New Roman"/>
          <w:sz w:val="24"/>
          <w:szCs w:val="24"/>
        </w:rPr>
        <w:footnoteRef/>
      </w:r>
      <w:r w:rsidRPr="00967C40">
        <w:rPr>
          <w:rFonts w:ascii="Times New Roman" w:hAnsi="Times New Roman"/>
        </w:rPr>
        <w:t>Раздел заполняется индивидуально под каждую сделку.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644D7"/>
    <w:multiLevelType w:val="multilevel"/>
    <w:tmpl w:val="B052A9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40F5844"/>
    <w:multiLevelType w:val="hybridMultilevel"/>
    <w:tmpl w:val="CE367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B814D4"/>
    <w:multiLevelType w:val="hybridMultilevel"/>
    <w:tmpl w:val="9F5283E4"/>
    <w:lvl w:ilvl="0" w:tplc="04190001">
      <w:start w:val="1"/>
      <w:numFmt w:val="bullet"/>
      <w:lvlText w:val=""/>
      <w:lvlJc w:val="left"/>
      <w:pPr>
        <w:ind w:left="3042" w:hanging="360"/>
      </w:pPr>
      <w:rPr>
        <w:rFonts w:ascii="Symbol" w:hAnsi="Symbol" w:hint="default"/>
      </w:rPr>
    </w:lvl>
    <w:lvl w:ilvl="1" w:tplc="04190003" w:tentative="1">
      <w:start w:val="1"/>
      <w:numFmt w:val="bullet"/>
      <w:lvlText w:val="o"/>
      <w:lvlJc w:val="left"/>
      <w:pPr>
        <w:ind w:left="3762" w:hanging="360"/>
      </w:pPr>
      <w:rPr>
        <w:rFonts w:ascii="Courier New" w:hAnsi="Courier New" w:cs="Courier New" w:hint="default"/>
      </w:rPr>
    </w:lvl>
    <w:lvl w:ilvl="2" w:tplc="04190005" w:tentative="1">
      <w:start w:val="1"/>
      <w:numFmt w:val="bullet"/>
      <w:lvlText w:val=""/>
      <w:lvlJc w:val="left"/>
      <w:pPr>
        <w:ind w:left="4482" w:hanging="360"/>
      </w:pPr>
      <w:rPr>
        <w:rFonts w:ascii="Wingdings" w:hAnsi="Wingdings" w:hint="default"/>
      </w:rPr>
    </w:lvl>
    <w:lvl w:ilvl="3" w:tplc="04190001" w:tentative="1">
      <w:start w:val="1"/>
      <w:numFmt w:val="bullet"/>
      <w:lvlText w:val=""/>
      <w:lvlJc w:val="left"/>
      <w:pPr>
        <w:ind w:left="5202" w:hanging="360"/>
      </w:pPr>
      <w:rPr>
        <w:rFonts w:ascii="Symbol" w:hAnsi="Symbol" w:hint="default"/>
      </w:rPr>
    </w:lvl>
    <w:lvl w:ilvl="4" w:tplc="04190003" w:tentative="1">
      <w:start w:val="1"/>
      <w:numFmt w:val="bullet"/>
      <w:lvlText w:val="o"/>
      <w:lvlJc w:val="left"/>
      <w:pPr>
        <w:ind w:left="5922" w:hanging="360"/>
      </w:pPr>
      <w:rPr>
        <w:rFonts w:ascii="Courier New" w:hAnsi="Courier New" w:cs="Courier New" w:hint="default"/>
      </w:rPr>
    </w:lvl>
    <w:lvl w:ilvl="5" w:tplc="04190005" w:tentative="1">
      <w:start w:val="1"/>
      <w:numFmt w:val="bullet"/>
      <w:lvlText w:val=""/>
      <w:lvlJc w:val="left"/>
      <w:pPr>
        <w:ind w:left="6642" w:hanging="360"/>
      </w:pPr>
      <w:rPr>
        <w:rFonts w:ascii="Wingdings" w:hAnsi="Wingdings" w:hint="default"/>
      </w:rPr>
    </w:lvl>
    <w:lvl w:ilvl="6" w:tplc="04190001" w:tentative="1">
      <w:start w:val="1"/>
      <w:numFmt w:val="bullet"/>
      <w:lvlText w:val=""/>
      <w:lvlJc w:val="left"/>
      <w:pPr>
        <w:ind w:left="7362" w:hanging="360"/>
      </w:pPr>
      <w:rPr>
        <w:rFonts w:ascii="Symbol" w:hAnsi="Symbol" w:hint="default"/>
      </w:rPr>
    </w:lvl>
    <w:lvl w:ilvl="7" w:tplc="04190003" w:tentative="1">
      <w:start w:val="1"/>
      <w:numFmt w:val="bullet"/>
      <w:lvlText w:val="o"/>
      <w:lvlJc w:val="left"/>
      <w:pPr>
        <w:ind w:left="8082" w:hanging="360"/>
      </w:pPr>
      <w:rPr>
        <w:rFonts w:ascii="Courier New" w:hAnsi="Courier New" w:cs="Courier New" w:hint="default"/>
      </w:rPr>
    </w:lvl>
    <w:lvl w:ilvl="8" w:tplc="04190005" w:tentative="1">
      <w:start w:val="1"/>
      <w:numFmt w:val="bullet"/>
      <w:lvlText w:val=""/>
      <w:lvlJc w:val="left"/>
      <w:pPr>
        <w:ind w:left="880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footnotePr>
    <w:footnote w:id="-1"/>
    <w:footnote w:id="0"/>
  </w:footnotePr>
  <w:endnotePr>
    <w:endnote w:id="-1"/>
    <w:endnote w:id="0"/>
  </w:endnotePr>
  <w:compat/>
  <w:rsids>
    <w:rsidRoot w:val="00BA137F"/>
    <w:rsid w:val="00166AFC"/>
    <w:rsid w:val="003D5121"/>
    <w:rsid w:val="003E7952"/>
    <w:rsid w:val="00404A35"/>
    <w:rsid w:val="00490FF6"/>
    <w:rsid w:val="005C4FEB"/>
    <w:rsid w:val="005C58D2"/>
    <w:rsid w:val="00BA137F"/>
    <w:rsid w:val="00C60B6D"/>
    <w:rsid w:val="00CF7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7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37F"/>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99"/>
    <w:rsid w:val="00BA137F"/>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BA137F"/>
    <w:rPr>
      <w:rFonts w:ascii="Times New Roman" w:eastAsia="Times New Roman" w:hAnsi="Times New Roman" w:cs="Times New Roman"/>
      <w:sz w:val="24"/>
      <w:szCs w:val="24"/>
      <w:lang w:eastAsia="ru-RU"/>
    </w:rPr>
  </w:style>
  <w:style w:type="paragraph" w:customStyle="1" w:styleId="ConsNormal">
    <w:name w:val="ConsNormal"/>
    <w:basedOn w:val="a"/>
    <w:link w:val="ConsNormal0"/>
    <w:qFormat/>
    <w:rsid w:val="00BA137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BA137F"/>
    <w:rPr>
      <w:rFonts w:ascii="Arial" w:eastAsia="Calibri" w:hAnsi="Arial" w:cs="Arial"/>
      <w:sz w:val="20"/>
      <w:szCs w:val="20"/>
      <w:lang w:eastAsia="ru-RU"/>
    </w:rPr>
  </w:style>
  <w:style w:type="paragraph" w:customStyle="1" w:styleId="Standard">
    <w:name w:val="Standard"/>
    <w:rsid w:val="00BA137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5">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6"/>
    <w:uiPriority w:val="99"/>
    <w:unhideWhenUsed/>
    <w:qFormat/>
    <w:rsid w:val="00BA137F"/>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5"/>
    <w:uiPriority w:val="99"/>
    <w:qFormat/>
    <w:rsid w:val="00BA137F"/>
    <w:rPr>
      <w:rFonts w:ascii="Calibri" w:eastAsia="Times New Roman" w:hAnsi="Calibri" w:cs="Times New Roman"/>
      <w:sz w:val="20"/>
      <w:szCs w:val="20"/>
      <w:lang w:eastAsia="ru-RU"/>
    </w:rPr>
  </w:style>
  <w:style w:type="character" w:styleId="a7">
    <w:name w:val="footnote reference"/>
    <w:basedOn w:val="a0"/>
    <w:uiPriority w:val="99"/>
    <w:unhideWhenUsed/>
    <w:qFormat/>
    <w:rsid w:val="00BA137F"/>
    <w:rPr>
      <w:vertAlign w:val="superscript"/>
    </w:rPr>
  </w:style>
  <w:style w:type="paragraph" w:customStyle="1" w:styleId="TextBody">
    <w:name w:val="Text Body"/>
    <w:basedOn w:val="a"/>
    <w:uiPriority w:val="99"/>
    <w:rsid w:val="00CF726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8">
    <w:name w:val="List Paragraph"/>
    <w:basedOn w:val="a"/>
    <w:link w:val="a9"/>
    <w:uiPriority w:val="34"/>
    <w:qFormat/>
    <w:rsid w:val="003E7952"/>
    <w:pPr>
      <w:spacing w:after="160" w:line="259" w:lineRule="auto"/>
      <w:ind w:left="720"/>
      <w:contextualSpacing/>
    </w:pPr>
    <w:rPr>
      <w:rFonts w:asciiTheme="minorHAnsi" w:eastAsiaTheme="minorHAnsi" w:hAnsiTheme="minorHAnsi" w:cstheme="minorBidi"/>
      <w:lang w:eastAsia="en-US"/>
    </w:rPr>
  </w:style>
  <w:style w:type="character" w:customStyle="1" w:styleId="a9">
    <w:name w:val="Абзац списка Знак"/>
    <w:link w:val="a8"/>
    <w:uiPriority w:val="34"/>
    <w:rsid w:val="003E79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113753995BF7432460AC023F36E17D74BC66C5AD42985072DDA67423d7J" TargetMode="External"/><Relationship Id="rId3" Type="http://schemas.openxmlformats.org/officeDocument/2006/relationships/settings" Target="settings.xml"/><Relationship Id="rId7" Type="http://schemas.openxmlformats.org/officeDocument/2006/relationships/hyperlink" Target="consultantplus://offline/ref=B6113753995BF7432460AC023F36E17D74BC66C5AD42985072DDA67423d7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63BFE415F6020B7EB24757BAFED7EEA7FB38439293157276F74A0AA2n0q5H" TargetMode="External"/><Relationship Id="rId4" Type="http://schemas.openxmlformats.org/officeDocument/2006/relationships/webSettings" Target="webSettings.xml"/><Relationship Id="rId9" Type="http://schemas.openxmlformats.org/officeDocument/2006/relationships/hyperlink" Target="consultantplus://offline/ref=63BFE415F6020B7EB24757BAFED7EEA7FB38439293157276F74A0AA2n0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7012</Words>
  <Characters>39974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3</cp:revision>
  <dcterms:created xsi:type="dcterms:W3CDTF">2023-11-28T12:27:00Z</dcterms:created>
  <dcterms:modified xsi:type="dcterms:W3CDTF">2023-11-29T08:35:00Z</dcterms:modified>
</cp:coreProperties>
</file>